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30" w:rsidRDefault="00610C30" w:rsidP="00610C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3040.APPENDIX A  Project Evaluation Criteria</w:t>
      </w:r>
      <w:r>
        <w:t xml:space="preserve">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t xml:space="preserve">NEED      </w:t>
      </w:r>
      <w:r w:rsidR="00DC410D">
        <w:t xml:space="preserve">– </w:t>
      </w:r>
      <w:r>
        <w:t xml:space="preserve">      35%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Population Served (proximity to high population areas)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Project of National, State, Regional or Local Significance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General </w:t>
      </w:r>
      <w:r w:rsidR="00DC410D">
        <w:t xml:space="preserve">– </w:t>
      </w:r>
      <w:r>
        <w:t xml:space="preserve">first trail in service area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Major expansion to existing trail system or significant additional trail in service area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Vital link between existing major trail systems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Addresses major safety issue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Identified in Trail Plan </w:t>
      </w:r>
      <w:r w:rsidR="00DC410D">
        <w:t xml:space="preserve">– </w:t>
      </w:r>
      <w:r>
        <w:t xml:space="preserve">State, Regional or Local Trail Plan </w:t>
      </w: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(consideration also given to unique situations having public support, but no plan)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t xml:space="preserve">PHYSICAL CHARACTERISTICS OF TRAIL      </w:t>
      </w:r>
      <w:r w:rsidR="00DC410D">
        <w:t xml:space="preserve">– </w:t>
      </w:r>
      <w:r>
        <w:t xml:space="preserve">      50%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Overall trail length as well as specific project trail length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Environmental factors/trail attributes </w:t>
      </w:r>
    </w:p>
    <w:p w:rsidR="00DC410D" w:rsidRDefault="00DC410D" w:rsidP="00DC410D">
      <w:pPr>
        <w:widowControl w:val="0"/>
        <w:autoSpaceDE w:val="0"/>
        <w:autoSpaceDN w:val="0"/>
        <w:adjustRightInd w:val="0"/>
        <w:ind w:left="144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Scenic quality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Connect with other recreational areas, schools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Unique cultural/natural resources along trail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Adjacent land uses compatible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Development problems associated with trail (negative)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Safety hazards (negative)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Multiple use (equestrian, snowmobiling) bonus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User amenities available (restrooms, water, etc.)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Continuity of trail ROW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Access to Trail (convenient - remote)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2160"/>
      </w:pPr>
      <w:r>
        <w:t xml:space="preserve">Other trail user amenities/opportunities (picnic, camping, shopping, etc.)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610C30">
      <w:pPr>
        <w:widowControl w:val="0"/>
        <w:autoSpaceDE w:val="0"/>
        <w:autoSpaceDN w:val="0"/>
        <w:adjustRightInd w:val="0"/>
        <w:ind w:left="2160" w:hanging="720"/>
      </w:pPr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t xml:space="preserve">DEVELOPMENT PLAN      </w:t>
      </w:r>
      <w:r w:rsidR="00DC410D">
        <w:t xml:space="preserve">– </w:t>
      </w:r>
      <w:r>
        <w:t xml:space="preserve">      2%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t xml:space="preserve">ABILITY TO MAINTAIN      </w:t>
      </w:r>
      <w:r w:rsidR="00DC410D">
        <w:t xml:space="preserve">– </w:t>
      </w:r>
      <w:r>
        <w:t xml:space="preserve">      3%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610C30">
      <w:pPr>
        <w:widowControl w:val="0"/>
        <w:autoSpaceDE w:val="0"/>
        <w:autoSpaceDN w:val="0"/>
        <w:adjustRightInd w:val="0"/>
      </w:pPr>
      <w:r>
        <w:t xml:space="preserve">OTHER CONSIDERATIONS/FACTORS      </w:t>
      </w:r>
      <w:r w:rsidR="00DC410D">
        <w:t xml:space="preserve">– </w:t>
      </w:r>
      <w:r>
        <w:t xml:space="preserve">      10% </w:t>
      </w:r>
    </w:p>
    <w:p w:rsidR="00610C30" w:rsidRDefault="00610C30" w:rsidP="00610C30">
      <w:pPr>
        <w:widowControl w:val="0"/>
        <w:autoSpaceDE w:val="0"/>
        <w:autoSpaceDN w:val="0"/>
        <w:adjustRightInd w:val="0"/>
      </w:pPr>
    </w:p>
    <w:p w:rsidR="00610C30" w:rsidRDefault="00610C30" w:rsidP="00DC410D">
      <w:pPr>
        <w:widowControl w:val="0"/>
        <w:autoSpaceDE w:val="0"/>
        <w:autoSpaceDN w:val="0"/>
        <w:adjustRightInd w:val="0"/>
        <w:ind w:left="1440"/>
      </w:pPr>
      <w:r>
        <w:t xml:space="preserve">(Land donation, serves minority population, inter-governmental cooperation, safety concerns, economic/tourism benefits) </w:t>
      </w: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</w:p>
    <w:p w:rsidR="00610C30" w:rsidRDefault="00610C30" w:rsidP="00610C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4902, effective March 2, 1998) </w:t>
      </w:r>
    </w:p>
    <w:sectPr w:rsidR="00610C30" w:rsidSect="00610C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C30"/>
    <w:rsid w:val="005C3366"/>
    <w:rsid w:val="00610C30"/>
    <w:rsid w:val="006244F9"/>
    <w:rsid w:val="006A3BB5"/>
    <w:rsid w:val="00D04C75"/>
    <w:rsid w:val="00D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3040</vt:lpstr>
    </vt:vector>
  </TitlesOfParts>
  <Company>State of Illinois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2012-06-21T23:23:00Z</dcterms:modified>
</cp:coreProperties>
</file>