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033B" w14:textId="77777777" w:rsidR="00AD642E" w:rsidRDefault="00AD642E" w:rsidP="002219B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D08B432" w14:textId="2C146AF3" w:rsidR="00AD642E" w:rsidRDefault="00AD642E" w:rsidP="002064AB">
      <w:pPr>
        <w:widowControl w:val="0"/>
        <w:autoSpaceDE w:val="0"/>
        <w:autoSpaceDN w:val="0"/>
        <w:adjustRightInd w:val="0"/>
        <w:ind w:left="1440" w:hanging="1440"/>
      </w:pPr>
      <w:r>
        <w:t>3030.5</w:t>
      </w:r>
      <w:r w:rsidR="00CD0273">
        <w:tab/>
      </w:r>
      <w:r>
        <w:t xml:space="preserve">Definitions </w:t>
      </w:r>
    </w:p>
    <w:p w14:paraId="21F599C3" w14:textId="58DE4186" w:rsidR="00AD642E" w:rsidRDefault="00AD642E" w:rsidP="002064AB">
      <w:pPr>
        <w:widowControl w:val="0"/>
        <w:autoSpaceDE w:val="0"/>
        <w:autoSpaceDN w:val="0"/>
        <w:adjustRightInd w:val="0"/>
        <w:ind w:left="1440" w:hanging="1440"/>
      </w:pPr>
      <w:r>
        <w:t>3030.10</w:t>
      </w:r>
      <w:r>
        <w:tab/>
        <w:t xml:space="preserve">Statutory Basis of Grant Program </w:t>
      </w:r>
    </w:p>
    <w:p w14:paraId="66189F23" w14:textId="61849735" w:rsidR="00AD642E" w:rsidRDefault="00AD642E" w:rsidP="002064AB">
      <w:pPr>
        <w:widowControl w:val="0"/>
        <w:autoSpaceDE w:val="0"/>
        <w:autoSpaceDN w:val="0"/>
        <w:adjustRightInd w:val="0"/>
        <w:ind w:left="1440" w:hanging="1440"/>
      </w:pPr>
      <w:r>
        <w:t>3030.20</w:t>
      </w:r>
      <w:r>
        <w:tab/>
        <w:t xml:space="preserve">Eligibility </w:t>
      </w:r>
    </w:p>
    <w:p w14:paraId="599DDEA0" w14:textId="36A9AAD0" w:rsidR="00AD642E" w:rsidRDefault="00AD642E" w:rsidP="002064AB">
      <w:pPr>
        <w:widowControl w:val="0"/>
        <w:autoSpaceDE w:val="0"/>
        <w:autoSpaceDN w:val="0"/>
        <w:adjustRightInd w:val="0"/>
        <w:ind w:left="1440" w:hanging="1440"/>
      </w:pPr>
      <w:r>
        <w:t>3030.30</w:t>
      </w:r>
      <w:r>
        <w:tab/>
        <w:t xml:space="preserve">General Procedures for Grant Applications and Awards </w:t>
      </w:r>
    </w:p>
    <w:p w14:paraId="187282F5" w14:textId="260AD03F" w:rsidR="00AD642E" w:rsidRDefault="00AD642E" w:rsidP="002064AB">
      <w:pPr>
        <w:widowControl w:val="0"/>
        <w:autoSpaceDE w:val="0"/>
        <w:autoSpaceDN w:val="0"/>
        <w:adjustRightInd w:val="0"/>
        <w:ind w:left="1440" w:hanging="1440"/>
      </w:pPr>
      <w:r>
        <w:t>3030.40</w:t>
      </w:r>
      <w:r>
        <w:tab/>
        <w:t xml:space="preserve">Selection Criteria </w:t>
      </w:r>
    </w:p>
    <w:p w14:paraId="7C16BAE1" w14:textId="07E3BCD5" w:rsidR="00AD642E" w:rsidRDefault="00AD642E" w:rsidP="002064AB">
      <w:pPr>
        <w:widowControl w:val="0"/>
        <w:autoSpaceDE w:val="0"/>
        <w:autoSpaceDN w:val="0"/>
        <w:adjustRightInd w:val="0"/>
        <w:ind w:left="1440" w:hanging="1440"/>
      </w:pPr>
      <w:r>
        <w:t>3030.50</w:t>
      </w:r>
      <w:r>
        <w:tab/>
        <w:t xml:space="preserve">Compliance Requirements </w:t>
      </w:r>
    </w:p>
    <w:p w14:paraId="0F0C4DB1" w14:textId="46CFF6D8" w:rsidR="00AD642E" w:rsidRDefault="00AD642E" w:rsidP="002064AB">
      <w:pPr>
        <w:widowControl w:val="0"/>
        <w:autoSpaceDE w:val="0"/>
        <w:autoSpaceDN w:val="0"/>
        <w:adjustRightInd w:val="0"/>
        <w:ind w:left="1440" w:hanging="1440"/>
      </w:pPr>
      <w:r>
        <w:t>3030.60</w:t>
      </w:r>
      <w:r>
        <w:tab/>
        <w:t xml:space="preserve">Land and Water Conservation Fund Information </w:t>
      </w:r>
    </w:p>
    <w:p w14:paraId="5DE72918" w14:textId="77777777" w:rsidR="002064AB" w:rsidRDefault="002064AB" w:rsidP="002219BB">
      <w:pPr>
        <w:widowControl w:val="0"/>
        <w:autoSpaceDE w:val="0"/>
        <w:autoSpaceDN w:val="0"/>
        <w:adjustRightInd w:val="0"/>
        <w:ind w:left="1440" w:hanging="1440"/>
      </w:pPr>
    </w:p>
    <w:p w14:paraId="660D2DD4" w14:textId="6A1FB81D" w:rsidR="00AD642E" w:rsidRDefault="00A62753" w:rsidP="002064AB">
      <w:pPr>
        <w:widowControl w:val="0"/>
        <w:autoSpaceDE w:val="0"/>
        <w:autoSpaceDN w:val="0"/>
        <w:adjustRightInd w:val="0"/>
        <w:ind w:left="2520" w:hanging="2520"/>
      </w:pPr>
      <w:r>
        <w:t>3030.</w:t>
      </w:r>
      <w:r w:rsidR="00AD642E">
        <w:t>APPENDIX A</w:t>
      </w:r>
      <w:r w:rsidR="00AD642E">
        <w:tab/>
        <w:t xml:space="preserve">Project Evaluation Criteria </w:t>
      </w:r>
    </w:p>
    <w:sectPr w:rsidR="00AD642E" w:rsidSect="002219B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42E"/>
    <w:rsid w:val="0008620D"/>
    <w:rsid w:val="002064AB"/>
    <w:rsid w:val="002219BB"/>
    <w:rsid w:val="004B1FE0"/>
    <w:rsid w:val="00A523BF"/>
    <w:rsid w:val="00A62753"/>
    <w:rsid w:val="00AD642E"/>
    <w:rsid w:val="00C172A3"/>
    <w:rsid w:val="00CD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000957"/>
  <w15:docId w15:val="{1D368C32-C59A-4215-8771-714CC466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DottsJM</dc:creator>
  <cp:keywords/>
  <dc:description/>
  <cp:lastModifiedBy>Shipley, Melissa A.</cp:lastModifiedBy>
  <cp:revision>5</cp:revision>
  <dcterms:created xsi:type="dcterms:W3CDTF">2012-06-21T23:21:00Z</dcterms:created>
  <dcterms:modified xsi:type="dcterms:W3CDTF">2023-11-17T15:20:00Z</dcterms:modified>
</cp:coreProperties>
</file>