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55C" w:rsidRDefault="00AC255C" w:rsidP="00AC255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C255C" w:rsidRDefault="00AC255C" w:rsidP="00AC255C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3010.50  Eligible Project Costs</w:t>
      </w:r>
      <w:r>
        <w:t xml:space="preserve"> </w:t>
      </w:r>
    </w:p>
    <w:p w:rsidR="00AC255C" w:rsidRDefault="00AC255C" w:rsidP="00AC255C">
      <w:pPr>
        <w:widowControl w:val="0"/>
        <w:autoSpaceDE w:val="0"/>
        <w:autoSpaceDN w:val="0"/>
        <w:adjustRightInd w:val="0"/>
      </w:pPr>
    </w:p>
    <w:p w:rsidR="00AC255C" w:rsidRDefault="00AC255C" w:rsidP="00AC255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Grant assistance may be obtained for, but not limited to, the following items: </w:t>
      </w:r>
    </w:p>
    <w:p w:rsidR="00BA2951" w:rsidRDefault="00BA2951" w:rsidP="00AC255C">
      <w:pPr>
        <w:widowControl w:val="0"/>
        <w:autoSpaceDE w:val="0"/>
        <w:autoSpaceDN w:val="0"/>
        <w:adjustRightInd w:val="0"/>
        <w:ind w:left="2160" w:hanging="720"/>
      </w:pPr>
    </w:p>
    <w:p w:rsidR="00AC255C" w:rsidRDefault="00AC255C" w:rsidP="00AC255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land acquisition (fee simple, lease, easement) for snowmobile trails and areas; </w:t>
      </w:r>
    </w:p>
    <w:p w:rsidR="00BA2951" w:rsidRDefault="00BA2951" w:rsidP="00AC255C">
      <w:pPr>
        <w:widowControl w:val="0"/>
        <w:autoSpaceDE w:val="0"/>
        <w:autoSpaceDN w:val="0"/>
        <w:adjustRightInd w:val="0"/>
        <w:ind w:left="2160" w:hanging="720"/>
      </w:pPr>
    </w:p>
    <w:p w:rsidR="00AC255C" w:rsidRDefault="00AC255C" w:rsidP="00AC255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snowmobile trail development; </w:t>
      </w:r>
    </w:p>
    <w:p w:rsidR="00BA2951" w:rsidRDefault="00BA2951" w:rsidP="00AC255C">
      <w:pPr>
        <w:widowControl w:val="0"/>
        <w:autoSpaceDE w:val="0"/>
        <w:autoSpaceDN w:val="0"/>
        <w:adjustRightInd w:val="0"/>
        <w:ind w:left="2160" w:hanging="720"/>
      </w:pPr>
    </w:p>
    <w:p w:rsidR="00AC255C" w:rsidRDefault="00AC255C" w:rsidP="00AC255C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trail grooming equipment; </w:t>
      </w:r>
    </w:p>
    <w:p w:rsidR="00BA2951" w:rsidRDefault="00BA2951" w:rsidP="00AC255C">
      <w:pPr>
        <w:widowControl w:val="0"/>
        <w:autoSpaceDE w:val="0"/>
        <w:autoSpaceDN w:val="0"/>
        <w:adjustRightInd w:val="0"/>
        <w:ind w:left="2160" w:hanging="720"/>
      </w:pPr>
    </w:p>
    <w:p w:rsidR="00AC255C" w:rsidRDefault="00AC255C" w:rsidP="00AC255C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parking areas, access roads, warming shelters, signs, safety lighting and other snowmobiling support facilities; </w:t>
      </w:r>
    </w:p>
    <w:p w:rsidR="00BA2951" w:rsidRDefault="00BA2951" w:rsidP="00AC255C">
      <w:pPr>
        <w:widowControl w:val="0"/>
        <w:autoSpaceDE w:val="0"/>
        <w:autoSpaceDN w:val="0"/>
        <w:adjustRightInd w:val="0"/>
        <w:ind w:left="2160" w:hanging="720"/>
      </w:pPr>
    </w:p>
    <w:p w:rsidR="00AC255C" w:rsidRDefault="00AC255C" w:rsidP="00AC255C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snowmobiles and communication equipment (for local agency patrol use); </w:t>
      </w:r>
    </w:p>
    <w:p w:rsidR="00BA2951" w:rsidRDefault="00BA2951" w:rsidP="00AC255C">
      <w:pPr>
        <w:widowControl w:val="0"/>
        <w:autoSpaceDE w:val="0"/>
        <w:autoSpaceDN w:val="0"/>
        <w:adjustRightInd w:val="0"/>
        <w:ind w:left="2160" w:hanging="720"/>
      </w:pPr>
    </w:p>
    <w:p w:rsidR="00AC255C" w:rsidRDefault="00AC255C" w:rsidP="00AC255C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first-aid facilities; and </w:t>
      </w:r>
    </w:p>
    <w:p w:rsidR="00BA2951" w:rsidRDefault="00BA2951" w:rsidP="00AC255C">
      <w:pPr>
        <w:widowControl w:val="0"/>
        <w:autoSpaceDE w:val="0"/>
        <w:autoSpaceDN w:val="0"/>
        <w:adjustRightInd w:val="0"/>
        <w:ind w:left="2160" w:hanging="720"/>
      </w:pPr>
    </w:p>
    <w:p w:rsidR="00AC255C" w:rsidRDefault="00AC255C" w:rsidP="00AC255C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concession facilities. </w:t>
      </w:r>
    </w:p>
    <w:p w:rsidR="00BA2951" w:rsidRDefault="00BA2951" w:rsidP="00AC255C">
      <w:pPr>
        <w:widowControl w:val="0"/>
        <w:autoSpaceDE w:val="0"/>
        <w:autoSpaceDN w:val="0"/>
        <w:adjustRightInd w:val="0"/>
        <w:ind w:left="1440" w:hanging="720"/>
      </w:pPr>
    </w:p>
    <w:p w:rsidR="007B3AE3" w:rsidRDefault="00C408D9" w:rsidP="00387E16">
      <w:pPr>
        <w:ind w:left="1440" w:hanging="720"/>
      </w:pPr>
      <w:r>
        <w:t>b)</w:t>
      </w:r>
      <w:r w:rsidR="00387E16">
        <w:tab/>
      </w:r>
      <w:r>
        <w:t xml:space="preserve">Grant assistance may be obtained for annual trial maintenance/patrol costs, as authorized by the Department, which include any of the following items: </w:t>
      </w:r>
    </w:p>
    <w:p w:rsidR="00C408D9" w:rsidRDefault="00C408D9" w:rsidP="00387E16">
      <w:pPr>
        <w:ind w:left="1440" w:hanging="720"/>
      </w:pPr>
    </w:p>
    <w:p w:rsidR="00C408D9" w:rsidRDefault="00C408D9" w:rsidP="00387E16">
      <w:pPr>
        <w:ind w:left="1440" w:hanging="720"/>
      </w:pPr>
      <w:r>
        <w:tab/>
        <w:t>1)</w:t>
      </w:r>
      <w:r>
        <w:tab/>
        <w:t>fuel and necessary oils/fluids;</w:t>
      </w:r>
    </w:p>
    <w:p w:rsidR="00C408D9" w:rsidRDefault="00C408D9" w:rsidP="00387E16">
      <w:pPr>
        <w:ind w:left="1440" w:hanging="720"/>
      </w:pPr>
    </w:p>
    <w:p w:rsidR="00C408D9" w:rsidRDefault="00C408D9" w:rsidP="00387E16">
      <w:pPr>
        <w:ind w:left="1440" w:hanging="720"/>
      </w:pPr>
      <w:r>
        <w:tab/>
        <w:t>2)</w:t>
      </w:r>
      <w:r>
        <w:tab/>
        <w:t>vehicle insurance</w:t>
      </w:r>
    </w:p>
    <w:p w:rsidR="00C408D9" w:rsidRDefault="00C408D9" w:rsidP="00387E16">
      <w:pPr>
        <w:ind w:left="1440" w:hanging="720"/>
      </w:pPr>
    </w:p>
    <w:p w:rsidR="00C408D9" w:rsidRDefault="00C408D9" w:rsidP="00387E16">
      <w:pPr>
        <w:ind w:left="1440" w:hanging="720"/>
      </w:pPr>
      <w:r>
        <w:tab/>
        <w:t>3)</w:t>
      </w:r>
      <w:r>
        <w:tab/>
        <w:t>equipment repairs; or</w:t>
      </w:r>
    </w:p>
    <w:p w:rsidR="00C408D9" w:rsidRDefault="00C408D9" w:rsidP="00387E16">
      <w:pPr>
        <w:ind w:left="1440" w:hanging="720"/>
      </w:pPr>
    </w:p>
    <w:p w:rsidR="00C408D9" w:rsidRDefault="00C408D9" w:rsidP="00C408D9">
      <w:pPr>
        <w:ind w:left="2160" w:hanging="720"/>
      </w:pPr>
      <w:r>
        <w:t>4)</w:t>
      </w:r>
      <w:r>
        <w:tab/>
        <w:t>routine maintenance parts directly associated with the operation and transportation of snowmobile grant-assisted grooming/patrol equipment used while maintaining designated trials open to the public.</w:t>
      </w:r>
    </w:p>
    <w:p w:rsidR="00387E16" w:rsidRDefault="00387E16" w:rsidP="00387E16">
      <w:pPr>
        <w:widowControl w:val="0"/>
        <w:autoSpaceDE w:val="0"/>
        <w:autoSpaceDN w:val="0"/>
        <w:adjustRightInd w:val="0"/>
      </w:pPr>
    </w:p>
    <w:p w:rsidR="00AC255C" w:rsidRDefault="00C408D9" w:rsidP="00AC255C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AC255C">
        <w:t>)</w:t>
      </w:r>
      <w:r w:rsidR="00AC255C">
        <w:tab/>
        <w:t xml:space="preserve">No grant awards shall be awarded for the acquisition or development of land which is not available for public snowmobiling use. </w:t>
      </w:r>
    </w:p>
    <w:p w:rsidR="00AC255C" w:rsidRDefault="00AC255C" w:rsidP="00AC255C">
      <w:pPr>
        <w:widowControl w:val="0"/>
        <w:autoSpaceDE w:val="0"/>
        <w:autoSpaceDN w:val="0"/>
        <w:adjustRightInd w:val="0"/>
        <w:ind w:left="1440" w:hanging="720"/>
      </w:pPr>
    </w:p>
    <w:p w:rsidR="007B3AE3" w:rsidRDefault="007B3AE3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8 I</w:t>
      </w:r>
      <w:r w:rsidRPr="00D55B37">
        <w:t xml:space="preserve">ll. Reg. </w:t>
      </w:r>
      <w:r w:rsidR="00F34947">
        <w:t>10631</w:t>
      </w:r>
      <w:r w:rsidRPr="00D55B37">
        <w:t xml:space="preserve">, effective </w:t>
      </w:r>
      <w:r w:rsidR="00F34947">
        <w:t>July 13, 2004</w:t>
      </w:r>
      <w:r w:rsidRPr="00D55B37">
        <w:t>)</w:t>
      </w:r>
    </w:p>
    <w:sectPr w:rsidR="007B3AE3" w:rsidSect="00AC255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800EF"/>
    <w:multiLevelType w:val="hybridMultilevel"/>
    <w:tmpl w:val="41607F24"/>
    <w:lvl w:ilvl="0" w:tplc="0FDA99A8">
      <w:start w:val="1"/>
      <w:numFmt w:val="decimal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0F7407D0"/>
    <w:multiLevelType w:val="hybridMultilevel"/>
    <w:tmpl w:val="01A8D368"/>
    <w:lvl w:ilvl="0" w:tplc="693C9C98">
      <w:start w:val="2"/>
      <w:numFmt w:val="decimal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5A0D6F58"/>
    <w:multiLevelType w:val="hybridMultilevel"/>
    <w:tmpl w:val="B91262EC"/>
    <w:lvl w:ilvl="0" w:tplc="616AA1A4">
      <w:start w:val="3"/>
      <w:numFmt w:val="decimal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7A2E1B7F"/>
    <w:multiLevelType w:val="hybridMultilevel"/>
    <w:tmpl w:val="41C44FC8"/>
    <w:lvl w:ilvl="0" w:tplc="C19AE29E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isplayBackgroundShap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C255C"/>
    <w:rsid w:val="000842AE"/>
    <w:rsid w:val="002E4444"/>
    <w:rsid w:val="00387E16"/>
    <w:rsid w:val="005C3366"/>
    <w:rsid w:val="005F6DC0"/>
    <w:rsid w:val="00600461"/>
    <w:rsid w:val="007B3AE3"/>
    <w:rsid w:val="00883819"/>
    <w:rsid w:val="008B7F35"/>
    <w:rsid w:val="00AC255C"/>
    <w:rsid w:val="00BA2951"/>
    <w:rsid w:val="00C408D9"/>
    <w:rsid w:val="00F34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B3A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B3A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3010</vt:lpstr>
    </vt:vector>
  </TitlesOfParts>
  <Company>State of Illinois</Company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3010</dc:title>
  <dc:subject/>
  <dc:creator>Illinois General Assembly</dc:creator>
  <cp:keywords/>
  <dc:description/>
  <cp:lastModifiedBy>Roberts, John</cp:lastModifiedBy>
  <cp:revision>3</cp:revision>
  <dcterms:created xsi:type="dcterms:W3CDTF">2012-06-21T23:20:00Z</dcterms:created>
  <dcterms:modified xsi:type="dcterms:W3CDTF">2012-06-21T23:21:00Z</dcterms:modified>
</cp:coreProperties>
</file>