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7CC" w:rsidRPr="00CF2A5A" w:rsidRDefault="009157CC" w:rsidP="00CF2A5A">
      <w:bookmarkStart w:id="0" w:name="_GoBack"/>
      <w:bookmarkEnd w:id="0"/>
    </w:p>
    <w:p w:rsidR="009157CC" w:rsidRPr="00CF2A5A" w:rsidRDefault="009157CC" w:rsidP="00CF2A5A">
      <w:pPr>
        <w:rPr>
          <w:b/>
        </w:rPr>
      </w:pPr>
      <w:r w:rsidRPr="00CF2A5A">
        <w:rPr>
          <w:b/>
        </w:rPr>
        <w:t>Section 2580.90  Plants and Animals Present</w:t>
      </w:r>
    </w:p>
    <w:p w:rsidR="00CF2A5A" w:rsidRPr="00CF2A5A" w:rsidRDefault="00CF2A5A" w:rsidP="00CF2A5A">
      <w:pPr>
        <w:rPr>
          <w:b/>
        </w:rPr>
      </w:pPr>
    </w:p>
    <w:p w:rsidR="009157CC" w:rsidRPr="00CF2A5A" w:rsidRDefault="009157CC" w:rsidP="00CF2A5A">
      <w:r w:rsidRPr="00CF2A5A">
        <w:t>A list of the plants and animals known to exist on the managed land shall be included.  The list shall include the names of plants and animals that can be identified by the taxpayer or other users of the managed land or a general listing of types of plants and animals (large trees, tall grasses, birds, small animals, fish, etc.).</w:t>
      </w:r>
    </w:p>
    <w:sectPr w:rsidR="009157CC" w:rsidRPr="00CF2A5A"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167" w:rsidRDefault="001C4167">
      <w:r>
        <w:separator/>
      </w:r>
    </w:p>
  </w:endnote>
  <w:endnote w:type="continuationSeparator" w:id="0">
    <w:p w:rsidR="001C4167" w:rsidRDefault="001C4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167" w:rsidRDefault="001C4167">
      <w:r>
        <w:separator/>
      </w:r>
    </w:p>
  </w:footnote>
  <w:footnote w:type="continuationSeparator" w:id="0">
    <w:p w:rsidR="001C4167" w:rsidRDefault="001C4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3FDA"/>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4167"/>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3FDA"/>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929"/>
    <w:rsid w:val="005E3D55"/>
    <w:rsid w:val="006132CE"/>
    <w:rsid w:val="00620BBA"/>
    <w:rsid w:val="006247D4"/>
    <w:rsid w:val="00631875"/>
    <w:rsid w:val="00641AEA"/>
    <w:rsid w:val="0064660E"/>
    <w:rsid w:val="00651FF5"/>
    <w:rsid w:val="006628CB"/>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4977"/>
    <w:rsid w:val="00727763"/>
    <w:rsid w:val="007278C5"/>
    <w:rsid w:val="00737469"/>
    <w:rsid w:val="00750400"/>
    <w:rsid w:val="00763B6D"/>
    <w:rsid w:val="00776B13"/>
    <w:rsid w:val="00776D1C"/>
    <w:rsid w:val="00777A7A"/>
    <w:rsid w:val="00780733"/>
    <w:rsid w:val="00780B43"/>
    <w:rsid w:val="00786DC1"/>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0B4C"/>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57CC"/>
    <w:rsid w:val="009168BC"/>
    <w:rsid w:val="00916D7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2B04"/>
    <w:rsid w:val="00C9697B"/>
    <w:rsid w:val="00CA1E98"/>
    <w:rsid w:val="00CA2022"/>
    <w:rsid w:val="00CA4E7D"/>
    <w:rsid w:val="00CA7140"/>
    <w:rsid w:val="00CB065C"/>
    <w:rsid w:val="00CC13F9"/>
    <w:rsid w:val="00CC4C5B"/>
    <w:rsid w:val="00CC4FF8"/>
    <w:rsid w:val="00CD3723"/>
    <w:rsid w:val="00CD5413"/>
    <w:rsid w:val="00CE4292"/>
    <w:rsid w:val="00CF2A5A"/>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2276"/>
    <w:rsid w:val="00E34B29"/>
    <w:rsid w:val="00E406C7"/>
    <w:rsid w:val="00E40FDC"/>
    <w:rsid w:val="00E41211"/>
    <w:rsid w:val="00E4457E"/>
    <w:rsid w:val="00E47B6D"/>
    <w:rsid w:val="00E7024C"/>
    <w:rsid w:val="00E71621"/>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57CC"/>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57CC"/>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2012-06-21T23:20:00Z</dcterms:created>
  <dcterms:modified xsi:type="dcterms:W3CDTF">2012-06-21T23:20:00Z</dcterms:modified>
</cp:coreProperties>
</file>