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78" w:rsidRPr="00793B87" w:rsidRDefault="00085278" w:rsidP="00793B87">
      <w:bookmarkStart w:id="0" w:name="_GoBack"/>
      <w:bookmarkEnd w:id="0"/>
    </w:p>
    <w:p w:rsidR="00085278" w:rsidRPr="00793B87" w:rsidRDefault="00085278" w:rsidP="00793B87">
      <w:pPr>
        <w:rPr>
          <w:b/>
        </w:rPr>
      </w:pPr>
      <w:r w:rsidRPr="00793B87">
        <w:rPr>
          <w:b/>
        </w:rPr>
        <w:t>Section 2580.80  Recent History of Managed Land</w:t>
      </w:r>
    </w:p>
    <w:p w:rsidR="00793B87" w:rsidRPr="00793B87" w:rsidRDefault="00793B87" w:rsidP="00793B87">
      <w:pPr>
        <w:tabs>
          <w:tab w:val="left" w:pos="2025"/>
        </w:tabs>
        <w:rPr>
          <w:b/>
        </w:rPr>
      </w:pPr>
    </w:p>
    <w:p w:rsidR="00085278" w:rsidRPr="00793B87" w:rsidRDefault="00085278" w:rsidP="00793B87">
      <w:r w:rsidRPr="00793B87">
        <w:t>The conservation management plan shall include a description of the recent (up to 10 years, if known) uses of the managed land and any natural resource management that has been implemented on the managed land during that time.</w:t>
      </w:r>
    </w:p>
    <w:sectPr w:rsidR="00085278" w:rsidRPr="00793B8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3F" w:rsidRDefault="001C0D3F">
      <w:r>
        <w:separator/>
      </w:r>
    </w:p>
  </w:endnote>
  <w:endnote w:type="continuationSeparator" w:id="0">
    <w:p w:rsidR="001C0D3F" w:rsidRDefault="001C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3F" w:rsidRDefault="001C0D3F">
      <w:r>
        <w:separator/>
      </w:r>
    </w:p>
  </w:footnote>
  <w:footnote w:type="continuationSeparator" w:id="0">
    <w:p w:rsidR="001C0D3F" w:rsidRDefault="001C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9B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5278"/>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0D3F"/>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36B5"/>
    <w:rsid w:val="00305AAE"/>
    <w:rsid w:val="00311C50"/>
    <w:rsid w:val="00314233"/>
    <w:rsid w:val="00322AC2"/>
    <w:rsid w:val="00323B50"/>
    <w:rsid w:val="00337BB9"/>
    <w:rsid w:val="00337CEB"/>
    <w:rsid w:val="00350372"/>
    <w:rsid w:val="00356003"/>
    <w:rsid w:val="00367A2E"/>
    <w:rsid w:val="00374367"/>
    <w:rsid w:val="00374639"/>
    <w:rsid w:val="00375C58"/>
    <w:rsid w:val="00384F51"/>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3B87"/>
    <w:rsid w:val="00794C7C"/>
    <w:rsid w:val="00796D0E"/>
    <w:rsid w:val="007A1867"/>
    <w:rsid w:val="007A7D79"/>
    <w:rsid w:val="007C4EE5"/>
    <w:rsid w:val="007D3051"/>
    <w:rsid w:val="007E5206"/>
    <w:rsid w:val="007F1A7F"/>
    <w:rsid w:val="007F28A2"/>
    <w:rsid w:val="007F3365"/>
    <w:rsid w:val="007F724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37F19"/>
    <w:rsid w:val="00944E3D"/>
    <w:rsid w:val="00950386"/>
    <w:rsid w:val="00960C37"/>
    <w:rsid w:val="00961E38"/>
    <w:rsid w:val="00965A76"/>
    <w:rsid w:val="00966D51"/>
    <w:rsid w:val="00970B25"/>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0A4F"/>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09BF"/>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3F84"/>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27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27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