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418" w:rsidRDefault="003F2418" w:rsidP="003F24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2418" w:rsidRDefault="003F2418">
      <w:pPr>
        <w:pStyle w:val="JCARMainSourceNote"/>
      </w:pPr>
      <w:r>
        <w:t xml:space="preserve">SOURCE:  Added February 5, 1968, effective February 1, 1968; codified at 5 Ill. Reg. 10662; Part repealed at 8 Ill. Reg. 1563, effective January 23, 1984, new Part adopted at 8 Ill. Reg. 1973, effective January 27, 1984; amended at 13 Ill. Reg. 17345, effective October 27, 1989; recodified by changing the agency name from Department of Conservation to Department of Natural Resources at 20 Ill. Reg. 9389; amended at 27 Ill. Reg. </w:t>
      </w:r>
      <w:r w:rsidR="00FA792C">
        <w:t>10053</w:t>
      </w:r>
      <w:r>
        <w:t xml:space="preserve">, effective </w:t>
      </w:r>
      <w:r w:rsidR="00FA792C">
        <w:t>June 23, 2003</w:t>
      </w:r>
      <w:r>
        <w:t>.</w:t>
      </w:r>
    </w:p>
    <w:sectPr w:rsidR="003F2418" w:rsidSect="00477A62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7A62"/>
    <w:rsid w:val="00046CE0"/>
    <w:rsid w:val="002E3E08"/>
    <w:rsid w:val="003F2418"/>
    <w:rsid w:val="00474862"/>
    <w:rsid w:val="00477A62"/>
    <w:rsid w:val="004E4CA6"/>
    <w:rsid w:val="006205D6"/>
    <w:rsid w:val="006A07D8"/>
    <w:rsid w:val="009716C6"/>
    <w:rsid w:val="00BD6B15"/>
    <w:rsid w:val="00E4156E"/>
    <w:rsid w:val="00FA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41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046C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41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046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Added February 5, 1968, effective February 1, 1968; codified at 5 Ill</vt:lpstr>
    </vt:vector>
  </TitlesOfParts>
  <Company>State of Illinois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Added February 5, 1968, effective February 1, 1968; codified at 5 Ill</dc:title>
  <dc:subject/>
  <dc:creator>ThomasVD</dc:creator>
  <cp:keywords/>
  <dc:description/>
  <cp:lastModifiedBy>Roberts, John</cp:lastModifiedBy>
  <cp:revision>3</cp:revision>
  <dcterms:created xsi:type="dcterms:W3CDTF">2012-06-21T23:09:00Z</dcterms:created>
  <dcterms:modified xsi:type="dcterms:W3CDTF">2012-06-21T23:09:00Z</dcterms:modified>
</cp:coreProperties>
</file>