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2CE" w:rsidRDefault="001C42CE" w:rsidP="001C42CE">
      <w:pPr>
        <w:widowControl w:val="0"/>
        <w:rPr>
          <w:b/>
        </w:rPr>
      </w:pPr>
      <w:bookmarkStart w:id="0" w:name="_GoBack"/>
      <w:bookmarkEnd w:id="0"/>
    </w:p>
    <w:p w:rsidR="001C42CE" w:rsidRPr="004A66F3" w:rsidRDefault="001C42CE" w:rsidP="001C42CE">
      <w:pPr>
        <w:widowControl w:val="0"/>
        <w:rPr>
          <w:b/>
        </w:rPr>
      </w:pPr>
      <w:r w:rsidRPr="004A66F3">
        <w:rPr>
          <w:b/>
        </w:rPr>
        <w:t>Section 1580.35</w:t>
      </w:r>
      <w:r>
        <w:rPr>
          <w:b/>
        </w:rPr>
        <w:t xml:space="preserve">  </w:t>
      </w:r>
      <w:r w:rsidRPr="004A66F3">
        <w:rPr>
          <w:b/>
        </w:rPr>
        <w:t>Harvest Regulations for Wild Ginseng</w:t>
      </w:r>
    </w:p>
    <w:p w:rsidR="001C42CE" w:rsidRPr="004A66F3" w:rsidRDefault="001C42CE" w:rsidP="001C42CE">
      <w:pPr>
        <w:widowControl w:val="0"/>
        <w:rPr>
          <w:b/>
        </w:rPr>
      </w:pPr>
    </w:p>
    <w:p w:rsidR="001C42CE" w:rsidRPr="004A66F3" w:rsidRDefault="001C42CE" w:rsidP="001C42CE">
      <w:pPr>
        <w:widowControl w:val="0"/>
        <w:ind w:left="1440" w:hanging="720"/>
      </w:pPr>
      <w:r w:rsidRPr="004A66F3">
        <w:t>a)</w:t>
      </w:r>
      <w:r>
        <w:tab/>
      </w:r>
      <w:r w:rsidRPr="004A66F3">
        <w:t xml:space="preserve">The harvest of wild ginseng </w:t>
      </w:r>
      <w:r>
        <w:t>sha</w:t>
      </w:r>
      <w:r w:rsidRPr="004A66F3">
        <w:t>ll be limited to plants that are 10 years of age (4 leafed) or older.</w:t>
      </w:r>
    </w:p>
    <w:p w:rsidR="001C42CE" w:rsidRPr="004A66F3" w:rsidRDefault="001C42CE" w:rsidP="001C42CE">
      <w:pPr>
        <w:widowControl w:val="0"/>
      </w:pPr>
    </w:p>
    <w:p w:rsidR="001C42CE" w:rsidRPr="004A66F3" w:rsidRDefault="001C42CE" w:rsidP="001C42CE">
      <w:pPr>
        <w:widowControl w:val="0"/>
        <w:ind w:left="1440" w:hanging="699"/>
      </w:pPr>
      <w:r w:rsidRPr="004A66F3">
        <w:t>b)</w:t>
      </w:r>
      <w:r>
        <w:tab/>
      </w:r>
      <w:r w:rsidRPr="004A66F3">
        <w:t xml:space="preserve">When harvesting wild ginseng, harvesters shall plant all of the seeds from the harvested plants in the vicinity of the parent plants in a manner </w:t>
      </w:r>
      <w:r w:rsidR="006D25AC">
        <w:t>that</w:t>
      </w:r>
      <w:r w:rsidRPr="004A66F3">
        <w:t xml:space="preserve"> will encourage their germination and growth.</w:t>
      </w:r>
    </w:p>
    <w:p w:rsidR="00EB424E" w:rsidRDefault="00EB424E" w:rsidP="00935A8C"/>
    <w:p w:rsidR="001C42CE" w:rsidRPr="00D55B37" w:rsidRDefault="001C42CE">
      <w:pPr>
        <w:pStyle w:val="JCARSourceNote"/>
        <w:ind w:left="720"/>
      </w:pPr>
      <w:r w:rsidRPr="00D55B37">
        <w:t xml:space="preserve">(Source:  Added at </w:t>
      </w:r>
      <w:r w:rsidR="003331C6">
        <w:t>30</w:t>
      </w:r>
      <w:r w:rsidRPr="00D55B37">
        <w:t xml:space="preserve"> Ill. Reg. </w:t>
      </w:r>
      <w:r w:rsidR="00027782">
        <w:t>458</w:t>
      </w:r>
      <w:r w:rsidRPr="00D55B37">
        <w:t xml:space="preserve">, effective </w:t>
      </w:r>
      <w:r w:rsidR="00027782">
        <w:t>January 3, 2006</w:t>
      </w:r>
      <w:r w:rsidRPr="00D55B37">
        <w:t>)</w:t>
      </w:r>
    </w:p>
    <w:sectPr w:rsidR="001C42CE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0CDD">
      <w:r>
        <w:separator/>
      </w:r>
    </w:p>
  </w:endnote>
  <w:endnote w:type="continuationSeparator" w:id="0">
    <w:p w:rsidR="00000000" w:rsidRDefault="00FD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D0CDD">
      <w:r>
        <w:separator/>
      </w:r>
    </w:p>
  </w:footnote>
  <w:footnote w:type="continuationSeparator" w:id="0">
    <w:p w:rsidR="00000000" w:rsidRDefault="00FD0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7782"/>
    <w:rsid w:val="000733E1"/>
    <w:rsid w:val="000C2E37"/>
    <w:rsid w:val="000D225F"/>
    <w:rsid w:val="0010517C"/>
    <w:rsid w:val="001327E2"/>
    <w:rsid w:val="00195E31"/>
    <w:rsid w:val="001C42CE"/>
    <w:rsid w:val="001C7D95"/>
    <w:rsid w:val="001E3074"/>
    <w:rsid w:val="00225354"/>
    <w:rsid w:val="002462D9"/>
    <w:rsid w:val="002524EC"/>
    <w:rsid w:val="002568D2"/>
    <w:rsid w:val="002A643F"/>
    <w:rsid w:val="003331C6"/>
    <w:rsid w:val="00337CEB"/>
    <w:rsid w:val="0034056C"/>
    <w:rsid w:val="00367A2E"/>
    <w:rsid w:val="003D1ECC"/>
    <w:rsid w:val="003F3A28"/>
    <w:rsid w:val="003F5FD7"/>
    <w:rsid w:val="00431CFE"/>
    <w:rsid w:val="004379B4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25ED7"/>
    <w:rsid w:val="00657099"/>
    <w:rsid w:val="006A2114"/>
    <w:rsid w:val="006D25AC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77833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  <w:rsid w:val="00FD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2CE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2CE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