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580" w:rsidRDefault="002C2580" w:rsidP="004B575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2C2580" w:rsidRDefault="002C2580" w:rsidP="004B575C">
      <w:pPr>
        <w:widowControl w:val="0"/>
        <w:autoSpaceDE w:val="0"/>
        <w:autoSpaceDN w:val="0"/>
        <w:adjustRightInd w:val="0"/>
        <w:jc w:val="center"/>
      </w:pPr>
      <w:r>
        <w:t>PART 1539</w:t>
      </w:r>
    </w:p>
    <w:p w:rsidR="002C2580" w:rsidRDefault="002C2580" w:rsidP="004B575C">
      <w:pPr>
        <w:widowControl w:val="0"/>
        <w:autoSpaceDE w:val="0"/>
        <w:autoSpaceDN w:val="0"/>
        <w:adjustRightInd w:val="0"/>
        <w:jc w:val="center"/>
      </w:pPr>
      <w:r>
        <w:t>SEED COLLECTION</w:t>
      </w:r>
    </w:p>
    <w:p w:rsidR="004B575C" w:rsidRDefault="004B575C" w:rsidP="004B575C">
      <w:pPr>
        <w:widowControl w:val="0"/>
        <w:autoSpaceDE w:val="0"/>
        <w:autoSpaceDN w:val="0"/>
        <w:adjustRightInd w:val="0"/>
        <w:jc w:val="center"/>
      </w:pPr>
    </w:p>
    <w:sectPr w:rsidR="004B575C" w:rsidSect="004B575C">
      <w:pgSz w:w="12240" w:h="15840"/>
      <w:pgMar w:top="1440" w:right="1440" w:bottom="1440" w:left="1440" w:header="1440" w:footer="144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2580"/>
    <w:rsid w:val="002C2580"/>
    <w:rsid w:val="004B575C"/>
    <w:rsid w:val="004E4CA6"/>
    <w:rsid w:val="00837CC0"/>
    <w:rsid w:val="009E623F"/>
    <w:rsid w:val="00B3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1539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1539</dc:title>
  <dc:subject/>
  <dc:creator>ThomasVD</dc:creator>
  <cp:keywords/>
  <dc:description/>
  <cp:lastModifiedBy>Roberts, John</cp:lastModifiedBy>
  <cp:revision>3</cp:revision>
  <dcterms:created xsi:type="dcterms:W3CDTF">2012-06-21T23:04:00Z</dcterms:created>
  <dcterms:modified xsi:type="dcterms:W3CDTF">2012-06-21T23:04:00Z</dcterms:modified>
</cp:coreProperties>
</file>