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F7" w:rsidRDefault="00F763F7" w:rsidP="004B4E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63F7" w:rsidRDefault="00F763F7" w:rsidP="004B4EA5">
      <w:pPr>
        <w:widowControl w:val="0"/>
        <w:autoSpaceDE w:val="0"/>
        <w:autoSpaceDN w:val="0"/>
        <w:adjustRightInd w:val="0"/>
        <w:jc w:val="center"/>
      </w:pPr>
      <w:r>
        <w:t>PART 1522</w:t>
      </w:r>
    </w:p>
    <w:p w:rsidR="00F763F7" w:rsidRDefault="00F763F7" w:rsidP="004B4EA5">
      <w:pPr>
        <w:widowControl w:val="0"/>
        <w:autoSpaceDE w:val="0"/>
        <w:autoSpaceDN w:val="0"/>
        <w:adjustRightInd w:val="0"/>
        <w:jc w:val="center"/>
      </w:pPr>
      <w:r>
        <w:t xml:space="preserve">CONSERVATION 2000 </w:t>
      </w:r>
      <w:r w:rsidR="00600CC4">
        <w:t>–</w:t>
      </w:r>
      <w:r>
        <w:t xml:space="preserve"> NATURAL RESOURCES COST-SHARE PROGRAM (REPEALED)</w:t>
      </w:r>
    </w:p>
    <w:sectPr w:rsidR="00F763F7" w:rsidSect="004B4EA5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63F7"/>
    <w:rsid w:val="004B4EA5"/>
    <w:rsid w:val="005744CE"/>
    <w:rsid w:val="00600CC4"/>
    <w:rsid w:val="00B36F27"/>
    <w:rsid w:val="00C32C1B"/>
    <w:rsid w:val="00F7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1522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1522</dc:title>
  <dc:subject/>
  <dc:creator>saboch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