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26" w:rsidRPr="00011F26" w:rsidRDefault="00011F26" w:rsidP="008A30BB">
      <w:pPr>
        <w:tabs>
          <w:tab w:val="left" w:pos="720"/>
        </w:tabs>
      </w:pPr>
    </w:p>
    <w:p w:rsidR="008A30BB" w:rsidRPr="008A30BB" w:rsidRDefault="008A30BB" w:rsidP="008A30BB">
      <w:pPr>
        <w:tabs>
          <w:tab w:val="left" w:pos="720"/>
        </w:tabs>
        <w:rPr>
          <w:b/>
        </w:rPr>
      </w:pPr>
      <w:r w:rsidRPr="008A30BB">
        <w:rPr>
          <w:b/>
        </w:rPr>
        <w:t>Section 1515.5  Definitions</w:t>
      </w:r>
    </w:p>
    <w:p w:rsidR="008A30BB" w:rsidRPr="008A30BB" w:rsidRDefault="008A30BB" w:rsidP="008A30BB">
      <w:pPr>
        <w:tabs>
          <w:tab w:val="left" w:pos="720"/>
        </w:tabs>
      </w:pPr>
    </w:p>
    <w:p w:rsidR="007405B3" w:rsidRDefault="00343BD8" w:rsidP="00E53217">
      <w:pPr>
        <w:tabs>
          <w:tab w:val="left" w:pos="900"/>
        </w:tabs>
        <w:ind w:left="1440"/>
      </w:pPr>
      <w:r>
        <w:t>"</w:t>
      </w:r>
      <w:r w:rsidR="002D51D9">
        <w:t>100</w:t>
      </w:r>
      <w:r w:rsidR="007405B3" w:rsidRPr="008A30BB">
        <w:t>-year Floodplain</w:t>
      </w:r>
      <w:r>
        <w:t>"</w:t>
      </w:r>
      <w:r w:rsidR="007405B3" w:rsidRPr="008A30BB">
        <w:t xml:space="preserve"> means an area adjacent </w:t>
      </w:r>
      <w:r w:rsidR="002D51D9">
        <w:t xml:space="preserve">to a body of water that has a 1% </w:t>
      </w:r>
      <w:r w:rsidR="007405B3" w:rsidRPr="008A30BB">
        <w:t>chance of being flooded in a given year</w:t>
      </w:r>
      <w:r w:rsidR="00833B0C">
        <w:t>,</w:t>
      </w:r>
      <w:r w:rsidR="00E6509A" w:rsidRPr="00E6509A">
        <w:t xml:space="preserve"> as identified by the Federal Emergency Management Agency on the flood insurance rate map as a special flood hazard area</w:t>
      </w:r>
      <w:r w:rsidR="007405B3" w:rsidRPr="008A30BB">
        <w:t>.</w:t>
      </w:r>
    </w:p>
    <w:p w:rsidR="00B301A7" w:rsidRDefault="00B301A7" w:rsidP="0055420B">
      <w:pPr>
        <w:tabs>
          <w:tab w:val="left" w:pos="900"/>
        </w:tabs>
      </w:pPr>
    </w:p>
    <w:p w:rsidR="00B301A7" w:rsidRDefault="00B301A7" w:rsidP="00E53217">
      <w:pPr>
        <w:tabs>
          <w:tab w:val="left" w:pos="900"/>
        </w:tabs>
        <w:ind w:left="1440"/>
      </w:pPr>
      <w:r>
        <w:t xml:space="preserve">"Additional Acres" means acres enrolled in an Illinois CREP Grant of Conservation Right and Easement that were not enrolled in the original </w:t>
      </w:r>
      <w:r w:rsidR="0007709A">
        <w:t>F</w:t>
      </w:r>
      <w:r>
        <w:t xml:space="preserve">ederal CREP contract that further the purposes of </w:t>
      </w:r>
      <w:r w:rsidR="0007709A">
        <w:t>F</w:t>
      </w:r>
      <w:r>
        <w:t xml:space="preserve">ederal CREP and the goals of Illinois CREP to improve water quality and fish and wildlife habitat, and create or expand a corridor for the protection of fish and wildlife. </w:t>
      </w:r>
    </w:p>
    <w:p w:rsidR="008A30BB" w:rsidRDefault="008A30BB" w:rsidP="0055420B">
      <w:pPr>
        <w:tabs>
          <w:tab w:val="left" w:pos="1170"/>
        </w:tabs>
      </w:pPr>
    </w:p>
    <w:p w:rsidR="00833B0C" w:rsidRPr="00E6509A" w:rsidRDefault="00833B0C" w:rsidP="00833B0C">
      <w:pPr>
        <w:tabs>
          <w:tab w:val="left" w:pos="1350"/>
        </w:tabs>
        <w:ind w:left="1440"/>
      </w:pPr>
      <w:r w:rsidRPr="00E6509A">
        <w:t xml:space="preserve">"Federal CREP" means FSA's Conservation Reserve Enhancement Program (a subprogram of </w:t>
      </w:r>
      <w:r w:rsidR="0007709A">
        <w:t>F</w:t>
      </w:r>
      <w:r w:rsidRPr="00E6509A">
        <w:t>ederal CRP)</w:t>
      </w:r>
      <w:r>
        <w:t>,</w:t>
      </w:r>
      <w:r w:rsidRPr="00E6509A">
        <w:t xml:space="preserve"> a land conservation program.</w:t>
      </w:r>
    </w:p>
    <w:p w:rsidR="00833B0C" w:rsidRDefault="00833B0C" w:rsidP="0055420B">
      <w:pPr>
        <w:tabs>
          <w:tab w:val="left" w:pos="1350"/>
        </w:tabs>
      </w:pPr>
    </w:p>
    <w:p w:rsidR="00833B0C" w:rsidRPr="00E6509A" w:rsidRDefault="00833B0C" w:rsidP="00833B0C">
      <w:pPr>
        <w:tabs>
          <w:tab w:val="left" w:pos="1350"/>
        </w:tabs>
        <w:ind w:left="1440"/>
      </w:pPr>
      <w:r w:rsidRPr="00E6509A">
        <w:t>"Federal CRP" means FSA's Conservatio</w:t>
      </w:r>
      <w:r>
        <w:t>n Reserve Program,</w:t>
      </w:r>
      <w:r w:rsidRPr="00E6509A">
        <w:t xml:space="preserve"> a land conservation program.</w:t>
      </w:r>
    </w:p>
    <w:p w:rsidR="00833B0C" w:rsidDel="00E6509A" w:rsidRDefault="00833B0C" w:rsidP="0055420B">
      <w:pPr>
        <w:tabs>
          <w:tab w:val="left" w:pos="1170"/>
        </w:tabs>
      </w:pPr>
    </w:p>
    <w:p w:rsidR="008A30BB" w:rsidRPr="008A30BB" w:rsidRDefault="00AF72DD" w:rsidP="008E633F">
      <w:pPr>
        <w:tabs>
          <w:tab w:val="left" w:pos="1170"/>
        </w:tabs>
        <w:ind w:left="1440"/>
      </w:pPr>
      <w:r>
        <w:t>"FSA"</w:t>
      </w:r>
      <w:r w:rsidR="008A30BB" w:rsidRPr="008A30BB">
        <w:t xml:space="preserve"> means the </w:t>
      </w:r>
      <w:r w:rsidR="00E6509A">
        <w:t>United States Department of Agriculture, Farm Service Agency</w:t>
      </w:r>
      <w:r w:rsidR="008A30BB" w:rsidRPr="008A30BB">
        <w:t>.</w:t>
      </w:r>
    </w:p>
    <w:p w:rsidR="008A30BB" w:rsidRPr="008A30BB" w:rsidRDefault="008A30BB" w:rsidP="0055420B">
      <w:pPr>
        <w:tabs>
          <w:tab w:val="left" w:pos="900"/>
        </w:tabs>
      </w:pPr>
    </w:p>
    <w:p w:rsidR="008A30BB" w:rsidRPr="008A30BB" w:rsidRDefault="001557DF" w:rsidP="001557DF">
      <w:pPr>
        <w:tabs>
          <w:tab w:val="left" w:pos="900"/>
        </w:tabs>
        <w:ind w:left="1440"/>
      </w:pPr>
      <w:r>
        <w:t>"</w:t>
      </w:r>
      <w:r w:rsidR="00B301A7">
        <w:t xml:space="preserve">Illinois CREP </w:t>
      </w:r>
      <w:r w:rsidR="008A30BB" w:rsidRPr="008A30BB">
        <w:t>Grant of Conservation Right and Easement</w:t>
      </w:r>
      <w:r w:rsidR="00B301A7">
        <w:t xml:space="preserve"> </w:t>
      </w:r>
      <w:r w:rsidR="001D5952">
        <w:t>Agreement</w:t>
      </w:r>
      <w:r>
        <w:t>"</w:t>
      </w:r>
      <w:r w:rsidR="001D5952">
        <w:t xml:space="preserve"> </w:t>
      </w:r>
      <w:r w:rsidR="008A30BB" w:rsidRPr="008A30BB">
        <w:t xml:space="preserve">means a legally binding </w:t>
      </w:r>
      <w:r w:rsidR="00B301A7">
        <w:t>written agreement</w:t>
      </w:r>
      <w:r w:rsidR="008A30BB" w:rsidRPr="008A30BB">
        <w:t xml:space="preserve"> that specifies the </w:t>
      </w:r>
      <w:r w:rsidR="00E6509A">
        <w:t xml:space="preserve">conservation </w:t>
      </w:r>
      <w:r w:rsidR="008A30BB" w:rsidRPr="008A30BB">
        <w:t xml:space="preserve">rights </w:t>
      </w:r>
      <w:r w:rsidR="00E6509A" w:rsidRPr="00E6509A">
        <w:t xml:space="preserve">and the easement rights </w:t>
      </w:r>
      <w:r w:rsidR="00B301A7">
        <w:t xml:space="preserve">granted </w:t>
      </w:r>
      <w:r w:rsidR="00E6509A" w:rsidRPr="00E6509A">
        <w:t xml:space="preserve">to IDNR or the applicable SWCD </w:t>
      </w:r>
      <w:r w:rsidR="00B301A7">
        <w:t xml:space="preserve">from the </w:t>
      </w:r>
      <w:r w:rsidR="006913AA">
        <w:t>L</w:t>
      </w:r>
      <w:r w:rsidR="00B301A7">
        <w:t xml:space="preserve">andowner </w:t>
      </w:r>
      <w:r w:rsidR="00E6509A" w:rsidRPr="00E6509A">
        <w:t>to enroll acreage into Illinois CREP</w:t>
      </w:r>
      <w:r w:rsidR="008A30BB" w:rsidRPr="008A30BB">
        <w:t>.</w:t>
      </w:r>
    </w:p>
    <w:p w:rsidR="008A30BB" w:rsidRPr="008A30BB" w:rsidRDefault="008A30BB" w:rsidP="0055420B"/>
    <w:p w:rsidR="00E6509A" w:rsidRDefault="00E6509A" w:rsidP="00E6509A">
      <w:pPr>
        <w:tabs>
          <w:tab w:val="left" w:pos="900"/>
        </w:tabs>
        <w:ind w:left="1440"/>
      </w:pPr>
      <w:r w:rsidRPr="00E6509A">
        <w:t>"IDNR" means the Illinois Department of Natural Resources.</w:t>
      </w:r>
    </w:p>
    <w:p w:rsidR="00E6509A" w:rsidRPr="00E6509A" w:rsidRDefault="00E6509A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t xml:space="preserve">"Illinois Conservation Management Plan" means the document developed by IDNR and the </w:t>
      </w:r>
      <w:r w:rsidR="006913AA">
        <w:t>L</w:t>
      </w:r>
      <w:r w:rsidRPr="00E6509A">
        <w:t xml:space="preserve">andowner that documents current conditions and sets forth conservation management strategies and actions on enrolled Illinois CREP </w:t>
      </w:r>
      <w:r w:rsidR="00B923BB">
        <w:t>A</w:t>
      </w:r>
      <w:r w:rsidRPr="00E6509A">
        <w:t>cre</w:t>
      </w:r>
      <w:r w:rsidR="00EF6E6D">
        <w:t>age</w:t>
      </w:r>
      <w:r w:rsidRPr="00E6509A">
        <w:t>.</w:t>
      </w:r>
    </w:p>
    <w:p w:rsidR="00E6509A" w:rsidRPr="00E6509A" w:rsidRDefault="00E6509A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t>"Illinois CREP" means the Conservation Reserve Enhancement Program</w:t>
      </w:r>
      <w:r w:rsidR="00833B0C">
        <w:t>,</w:t>
      </w:r>
      <w:r w:rsidRPr="00E6509A">
        <w:t xml:space="preserve"> a State of Illinois land conservation program administered by IDNR.</w:t>
      </w:r>
    </w:p>
    <w:p w:rsidR="00E6509A" w:rsidRPr="00E6509A" w:rsidRDefault="00E6509A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t>"Illinois CREP Acreage" means the cumulative acres encumbered by an Illinois CREP Grant of Conservation Right and Easement.</w:t>
      </w:r>
    </w:p>
    <w:p w:rsidR="00E6509A" w:rsidRPr="00E6509A" w:rsidRDefault="00E6509A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t>"Illinois River Watershed" means the geographic area along the Illinois River</w:t>
      </w:r>
      <w:r w:rsidR="00833B0C">
        <w:t xml:space="preserve"> (see </w:t>
      </w:r>
      <w:r w:rsidRPr="00E6509A">
        <w:t>Exhibit A</w:t>
      </w:r>
      <w:r w:rsidR="00833B0C">
        <w:t>)</w:t>
      </w:r>
      <w:r w:rsidRPr="00E6509A">
        <w:t>.</w:t>
      </w:r>
    </w:p>
    <w:p w:rsidR="00E6509A" w:rsidRPr="00E6509A" w:rsidRDefault="00E6509A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t xml:space="preserve">"Kaskaskia River Watershed" means the geographic area along the Kaskaskia River </w:t>
      </w:r>
      <w:r w:rsidR="00833B0C">
        <w:t xml:space="preserve">(see </w:t>
      </w:r>
      <w:r w:rsidRPr="00E6509A">
        <w:t>Exhibit A</w:t>
      </w:r>
      <w:r w:rsidR="00833B0C">
        <w:t>)</w:t>
      </w:r>
      <w:r w:rsidRPr="00E6509A">
        <w:t>.</w:t>
      </w:r>
    </w:p>
    <w:p w:rsidR="00E6509A" w:rsidRPr="00E6509A" w:rsidRDefault="00E6509A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lastRenderedPageBreak/>
        <w:t xml:space="preserve">"Landowner" means the applicant or grantor enrolling land in Illinois CREP.  </w:t>
      </w:r>
      <w:r w:rsidR="00833B0C">
        <w:t xml:space="preserve">The </w:t>
      </w:r>
      <w:r w:rsidR="006913AA">
        <w:t>L</w:t>
      </w:r>
      <w:r w:rsidRPr="00E6509A">
        <w:t>andowner can be a person, trust, corporation, or any other legal entity that has authority to encumber land eligible for Illinois CREP.</w:t>
      </w:r>
    </w:p>
    <w:p w:rsidR="008A30BB" w:rsidRPr="008A30BB" w:rsidRDefault="008A30BB" w:rsidP="0055420B">
      <w:pPr>
        <w:tabs>
          <w:tab w:val="left" w:pos="720"/>
        </w:tabs>
      </w:pPr>
    </w:p>
    <w:p w:rsidR="008A30BB" w:rsidRPr="008A30BB" w:rsidRDefault="001A3507" w:rsidP="001A3507">
      <w:pPr>
        <w:tabs>
          <w:tab w:val="left" w:pos="900"/>
        </w:tabs>
        <w:ind w:left="1440"/>
      </w:pPr>
      <w:r>
        <w:t>"SWCD" means</w:t>
      </w:r>
      <w:r w:rsidR="008A30BB" w:rsidRPr="008A30BB">
        <w:t xml:space="preserve"> </w:t>
      </w:r>
      <w:r w:rsidR="00833B0C">
        <w:t xml:space="preserve">a </w:t>
      </w:r>
      <w:r w:rsidR="00E6509A">
        <w:t>Soil and Water Conservation District</w:t>
      </w:r>
      <w:r w:rsidR="00833B0C">
        <w:t>,</w:t>
      </w:r>
      <w:r w:rsidR="00E6509A">
        <w:t xml:space="preserve"> a county-based</w:t>
      </w:r>
      <w:r>
        <w:t xml:space="preserve"> government entity</w:t>
      </w:r>
      <w:r w:rsidR="008A30BB" w:rsidRPr="008A30BB">
        <w:t xml:space="preserve"> in Illinois.</w:t>
      </w:r>
      <w:r w:rsidR="00484492">
        <w:t xml:space="preserve"> (See list </w:t>
      </w:r>
      <w:r w:rsidR="00343BD8">
        <w:t>of</w:t>
      </w:r>
      <w:r w:rsidR="00484492">
        <w:t xml:space="preserve"> </w:t>
      </w:r>
      <w:r w:rsidR="00E6509A">
        <w:t xml:space="preserve">participating </w:t>
      </w:r>
      <w:r w:rsidR="00484492">
        <w:t>SWCD</w:t>
      </w:r>
      <w:r w:rsidR="00343BD8">
        <w:t>s</w:t>
      </w:r>
      <w:r w:rsidR="00484492">
        <w:t xml:space="preserve"> </w:t>
      </w:r>
      <w:r w:rsidR="00E6509A">
        <w:t>on the IDNR CREP website</w:t>
      </w:r>
      <w:r w:rsidR="00484492">
        <w:t>.)</w:t>
      </w:r>
    </w:p>
    <w:p w:rsidR="008A30BB" w:rsidRPr="008A30BB" w:rsidRDefault="008A30BB" w:rsidP="0055420B">
      <w:pPr>
        <w:tabs>
          <w:tab w:val="left" w:pos="900"/>
        </w:tabs>
      </w:pPr>
    </w:p>
    <w:p w:rsidR="00E6509A" w:rsidRPr="00E6509A" w:rsidRDefault="00E6509A" w:rsidP="00E6509A">
      <w:pPr>
        <w:tabs>
          <w:tab w:val="left" w:pos="900"/>
        </w:tabs>
        <w:ind w:left="1440"/>
      </w:pPr>
      <w:r w:rsidRPr="00E6509A">
        <w:t>"Technical Review Team" means the Illinois CREP advisory team, comprised of staff from divisions of IDNR.</w:t>
      </w:r>
    </w:p>
    <w:p w:rsidR="000174EB" w:rsidRDefault="000174EB" w:rsidP="0055420B"/>
    <w:p w:rsidR="006F3C8C" w:rsidRPr="00093935" w:rsidRDefault="00E6509A" w:rsidP="006F3C8C">
      <w:pPr>
        <w:ind w:left="720"/>
      </w:pPr>
      <w:bookmarkStart w:id="0" w:name="_GoBack"/>
      <w:bookmarkEnd w:id="0"/>
      <w:r>
        <w:t>(Source:  Amended at 4</w:t>
      </w:r>
      <w:r w:rsidR="009A0730">
        <w:t>6</w:t>
      </w:r>
      <w:r>
        <w:t xml:space="preserve"> Ill. Reg. </w:t>
      </w:r>
      <w:r w:rsidR="00797E69">
        <w:t>5986</w:t>
      </w:r>
      <w:r>
        <w:t xml:space="preserve">, effective </w:t>
      </w:r>
      <w:r w:rsidR="00797E69">
        <w:t>March 30, 2022</w:t>
      </w:r>
      <w:r>
        <w:t>)</w:t>
      </w:r>
    </w:p>
    <w:sectPr w:rsidR="006F3C8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9D" w:rsidRDefault="008E779D">
      <w:r>
        <w:separator/>
      </w:r>
    </w:p>
  </w:endnote>
  <w:endnote w:type="continuationSeparator" w:id="0">
    <w:p w:rsidR="008E779D" w:rsidRDefault="008E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9D" w:rsidRDefault="008E779D">
      <w:r>
        <w:separator/>
      </w:r>
    </w:p>
  </w:footnote>
  <w:footnote w:type="continuationSeparator" w:id="0">
    <w:p w:rsidR="008E779D" w:rsidRDefault="008E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9D"/>
    <w:rsid w:val="00000AED"/>
    <w:rsid w:val="00001F1D"/>
    <w:rsid w:val="00003CEF"/>
    <w:rsid w:val="00005CAE"/>
    <w:rsid w:val="00011A7D"/>
    <w:rsid w:val="00011F26"/>
    <w:rsid w:val="000122C7"/>
    <w:rsid w:val="000133BC"/>
    <w:rsid w:val="00014324"/>
    <w:rsid w:val="000158C8"/>
    <w:rsid w:val="00016F74"/>
    <w:rsid w:val="000174EB"/>
    <w:rsid w:val="0001768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09A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DF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507"/>
    <w:rsid w:val="001A6EDB"/>
    <w:rsid w:val="001B5F27"/>
    <w:rsid w:val="001C1D61"/>
    <w:rsid w:val="001C71C2"/>
    <w:rsid w:val="001C7D95"/>
    <w:rsid w:val="001D0EBA"/>
    <w:rsid w:val="001D0EFC"/>
    <w:rsid w:val="001D5952"/>
    <w:rsid w:val="001D7BEB"/>
    <w:rsid w:val="001E3074"/>
    <w:rsid w:val="001E630C"/>
    <w:rsid w:val="001F2A01"/>
    <w:rsid w:val="001F572B"/>
    <w:rsid w:val="002015E7"/>
    <w:rsid w:val="00201913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B0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1D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6E7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BD8"/>
    <w:rsid w:val="003464C2"/>
    <w:rsid w:val="00347F88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056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364"/>
    <w:rsid w:val="00425923"/>
    <w:rsid w:val="00426A13"/>
    <w:rsid w:val="00431CFE"/>
    <w:rsid w:val="004326E0"/>
    <w:rsid w:val="00434C34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2B5"/>
    <w:rsid w:val="00471A17"/>
    <w:rsid w:val="004724DC"/>
    <w:rsid w:val="004742D0"/>
    <w:rsid w:val="00475906"/>
    <w:rsid w:val="00475AE2"/>
    <w:rsid w:val="0047794A"/>
    <w:rsid w:val="00477B8E"/>
    <w:rsid w:val="00483B7F"/>
    <w:rsid w:val="00484492"/>
    <w:rsid w:val="0048457F"/>
    <w:rsid w:val="004925CE"/>
    <w:rsid w:val="00493C66"/>
    <w:rsid w:val="0049486A"/>
    <w:rsid w:val="004A2DF2"/>
    <w:rsid w:val="004A45F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53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20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B9"/>
    <w:rsid w:val="005777E6"/>
    <w:rsid w:val="005828DA"/>
    <w:rsid w:val="005840C0"/>
    <w:rsid w:val="00586A81"/>
    <w:rsid w:val="005901D4"/>
    <w:rsid w:val="005948A7"/>
    <w:rsid w:val="005A2494"/>
    <w:rsid w:val="005A3F43"/>
    <w:rsid w:val="005A732B"/>
    <w:rsid w:val="005A73F7"/>
    <w:rsid w:val="005B2917"/>
    <w:rsid w:val="005C7438"/>
    <w:rsid w:val="005D35F3"/>
    <w:rsid w:val="005E03A7"/>
    <w:rsid w:val="005E3179"/>
    <w:rsid w:val="005E3D55"/>
    <w:rsid w:val="005E5FC0"/>
    <w:rsid w:val="005E68F7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3AA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8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C8C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5B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E69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9FC"/>
    <w:rsid w:val="00804082"/>
    <w:rsid w:val="00804A88"/>
    <w:rsid w:val="00805D72"/>
    <w:rsid w:val="00806780"/>
    <w:rsid w:val="008078E8"/>
    <w:rsid w:val="00810296"/>
    <w:rsid w:val="008127E8"/>
    <w:rsid w:val="00812F6A"/>
    <w:rsid w:val="00821428"/>
    <w:rsid w:val="0082307C"/>
    <w:rsid w:val="00824C15"/>
    <w:rsid w:val="00825696"/>
    <w:rsid w:val="00826E97"/>
    <w:rsid w:val="008271B1"/>
    <w:rsid w:val="00833A9E"/>
    <w:rsid w:val="00833B0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0BB"/>
    <w:rsid w:val="008B5152"/>
    <w:rsid w:val="008B56EA"/>
    <w:rsid w:val="008B77D8"/>
    <w:rsid w:val="008C1560"/>
    <w:rsid w:val="008C4FAF"/>
    <w:rsid w:val="008C5359"/>
    <w:rsid w:val="008D06A1"/>
    <w:rsid w:val="008D40EB"/>
    <w:rsid w:val="008D7182"/>
    <w:rsid w:val="008E633F"/>
    <w:rsid w:val="008E68BC"/>
    <w:rsid w:val="008E779D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73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FC7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2DD"/>
    <w:rsid w:val="00AF768C"/>
    <w:rsid w:val="00B01411"/>
    <w:rsid w:val="00B13A01"/>
    <w:rsid w:val="00B15414"/>
    <w:rsid w:val="00B17273"/>
    <w:rsid w:val="00B17D78"/>
    <w:rsid w:val="00B23B52"/>
    <w:rsid w:val="00B2411F"/>
    <w:rsid w:val="00B25B52"/>
    <w:rsid w:val="00B301A7"/>
    <w:rsid w:val="00B324A0"/>
    <w:rsid w:val="00B34F63"/>
    <w:rsid w:val="00B357B5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3BB"/>
    <w:rsid w:val="00BA2E0F"/>
    <w:rsid w:val="00BB0A4F"/>
    <w:rsid w:val="00BB230E"/>
    <w:rsid w:val="00BB6CAC"/>
    <w:rsid w:val="00BC000F"/>
    <w:rsid w:val="00BC00FF"/>
    <w:rsid w:val="00BC10C8"/>
    <w:rsid w:val="00BC4F3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AEF"/>
    <w:rsid w:val="00C11BB7"/>
    <w:rsid w:val="00C153C4"/>
    <w:rsid w:val="00C15FD6"/>
    <w:rsid w:val="00C17A89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A9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509"/>
    <w:rsid w:val="00E235DE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217"/>
    <w:rsid w:val="00E539ED"/>
    <w:rsid w:val="00E55DA9"/>
    <w:rsid w:val="00E563C3"/>
    <w:rsid w:val="00E613C3"/>
    <w:rsid w:val="00E6509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352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77B"/>
    <w:rsid w:val="00EF1651"/>
    <w:rsid w:val="00EF4E57"/>
    <w:rsid w:val="00EF6E6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16D9F-61D9-4304-A312-6192F76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2022-03-29T14:50:00Z</dcterms:created>
  <dcterms:modified xsi:type="dcterms:W3CDTF">2022-04-15T13:05:00Z</dcterms:modified>
</cp:coreProperties>
</file>