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53A3" w14:textId="77777777" w:rsidR="00057899" w:rsidRPr="00016E18" w:rsidRDefault="00057899" w:rsidP="008E43C2">
      <w:pPr>
        <w:rPr>
          <w:color w:val="000000"/>
          <w:szCs w:val="20"/>
          <w:shd w:val="clear" w:color="auto" w:fill="FFFFFF"/>
        </w:rPr>
      </w:pPr>
    </w:p>
    <w:p w14:paraId="05E746C5" w14:textId="16599EDD" w:rsidR="00057899" w:rsidRPr="00057899" w:rsidRDefault="00057899" w:rsidP="008E43C2">
      <w:pPr>
        <w:rPr>
          <w:color w:val="000000"/>
          <w:szCs w:val="20"/>
          <w:shd w:val="clear" w:color="auto" w:fill="FFFFFF"/>
        </w:rPr>
      </w:pPr>
      <w:r w:rsidRPr="00057899">
        <w:rPr>
          <w:b/>
          <w:bCs/>
          <w:color w:val="000000"/>
          <w:szCs w:val="20"/>
          <w:shd w:val="clear" w:color="auto" w:fill="FFFFFF"/>
        </w:rPr>
        <w:t>Section 1100.40  Permit Provisions and Issuance of Permits</w:t>
      </w:r>
    </w:p>
    <w:p w14:paraId="1492AEB0" w14:textId="77777777" w:rsidR="00057899" w:rsidRPr="00057899" w:rsidRDefault="00057899" w:rsidP="008E43C2">
      <w:pPr>
        <w:rPr>
          <w:color w:val="000000"/>
          <w:szCs w:val="20"/>
          <w:shd w:val="clear" w:color="auto" w:fill="FFFFFF"/>
        </w:rPr>
      </w:pPr>
    </w:p>
    <w:p w14:paraId="5A44557A" w14:textId="68349534" w:rsidR="00057899" w:rsidRPr="00057899" w:rsidRDefault="00057899" w:rsidP="008E43C2">
      <w:pPr>
        <w:ind w:left="144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a)</w:t>
      </w:r>
      <w:r w:rsidRPr="00057899">
        <w:rPr>
          <w:color w:val="000000"/>
          <w:szCs w:val="20"/>
          <w:shd w:val="clear" w:color="auto" w:fill="FFFFFF"/>
        </w:rPr>
        <w:tab/>
        <w:t>Any</w:t>
      </w:r>
      <w:r w:rsidRPr="00057899">
        <w:rPr>
          <w:i/>
          <w:iCs/>
          <w:color w:val="000000"/>
          <w:szCs w:val="20"/>
          <w:shd w:val="clear" w:color="auto" w:fill="FFFFFF"/>
        </w:rPr>
        <w:t xml:space="preserve"> person, corporation, political subdivision, agency or department of the State</w:t>
      </w:r>
      <w:r w:rsidRPr="00057899">
        <w:rPr>
          <w:color w:val="000000"/>
          <w:szCs w:val="20"/>
          <w:shd w:val="clear" w:color="auto" w:fill="FFFFFF"/>
        </w:rPr>
        <w:t xml:space="preserve"> who wishes </w:t>
      </w:r>
      <w:r w:rsidRPr="00057899">
        <w:rPr>
          <w:i/>
          <w:iCs/>
          <w:color w:val="000000"/>
          <w:szCs w:val="20"/>
          <w:shd w:val="clear" w:color="auto" w:fill="FFFFFF"/>
        </w:rPr>
        <w:t>to buy, sell, offer for sale, distribute, or plant seeds, plants or plant parts of exotic weeds</w:t>
      </w:r>
      <w:r w:rsidRPr="00057899">
        <w:rPr>
          <w:color w:val="000000"/>
          <w:szCs w:val="20"/>
          <w:shd w:val="clear" w:color="auto" w:fill="FFFFFF"/>
        </w:rPr>
        <w:t xml:space="preserve"> must obtain and possess a valid permit from the Department.</w:t>
      </w:r>
    </w:p>
    <w:p w14:paraId="0A90045D" w14:textId="77777777" w:rsidR="00057899" w:rsidRPr="00057899" w:rsidRDefault="00057899" w:rsidP="008E43C2">
      <w:pPr>
        <w:ind w:left="1440" w:hanging="1440"/>
        <w:rPr>
          <w:color w:val="000000"/>
          <w:szCs w:val="20"/>
          <w:shd w:val="clear" w:color="auto" w:fill="FFFFFF"/>
        </w:rPr>
      </w:pPr>
    </w:p>
    <w:p w14:paraId="52040B7F" w14:textId="2E1941EF" w:rsidR="00057899" w:rsidRPr="00057899" w:rsidRDefault="00057899" w:rsidP="008E43C2">
      <w:pPr>
        <w:ind w:left="144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b)</w:t>
      </w:r>
      <w:r w:rsidRPr="00057899">
        <w:rPr>
          <w:color w:val="000000"/>
          <w:szCs w:val="20"/>
          <w:shd w:val="clear" w:color="auto" w:fill="FFFFFF"/>
        </w:rPr>
        <w:tab/>
        <w:t>An application for any permit issued pursuant to this Part shall be made on forms provided by the Department.  Applications can be found on the Department</w:t>
      </w:r>
      <w:r w:rsidR="008E43C2">
        <w:rPr>
          <w:color w:val="000000"/>
          <w:szCs w:val="20"/>
          <w:shd w:val="clear" w:color="auto" w:fill="FFFFFF"/>
        </w:rPr>
        <w:t>'</w:t>
      </w:r>
      <w:r w:rsidRPr="00057899">
        <w:rPr>
          <w:color w:val="000000"/>
          <w:szCs w:val="20"/>
          <w:shd w:val="clear" w:color="auto" w:fill="FFFFFF"/>
        </w:rPr>
        <w:t xml:space="preserve">s website, </w:t>
      </w:r>
      <w:r w:rsidRPr="008E43C2">
        <w:rPr>
          <w:shd w:val="clear" w:color="auto" w:fill="FFFFFF"/>
        </w:rPr>
        <w:t>www.dnr.illinois.gov</w:t>
      </w:r>
      <w:r w:rsidRPr="00057899">
        <w:rPr>
          <w:color w:val="000000"/>
          <w:szCs w:val="20"/>
          <w:shd w:val="clear" w:color="auto" w:fill="FFFFFF"/>
        </w:rPr>
        <w:t xml:space="preserve">.  In addition to the permit application, an applicant shall provide the Department </w:t>
      </w:r>
      <w:r w:rsidR="004E26D4">
        <w:rPr>
          <w:color w:val="000000"/>
          <w:szCs w:val="20"/>
          <w:shd w:val="clear" w:color="auto" w:fill="FFFFFF"/>
        </w:rPr>
        <w:t xml:space="preserve">with </w:t>
      </w:r>
      <w:r w:rsidRPr="00057899">
        <w:rPr>
          <w:color w:val="000000"/>
          <w:szCs w:val="20"/>
          <w:shd w:val="clear" w:color="auto" w:fill="FFFFFF"/>
        </w:rPr>
        <w:t xml:space="preserve">the </w:t>
      </w:r>
      <w:r w:rsidR="004E26D4">
        <w:rPr>
          <w:color w:val="000000"/>
          <w:szCs w:val="20"/>
          <w:shd w:val="clear" w:color="auto" w:fill="FFFFFF"/>
        </w:rPr>
        <w:t xml:space="preserve">following </w:t>
      </w:r>
      <w:r w:rsidRPr="00057899">
        <w:rPr>
          <w:color w:val="000000"/>
          <w:szCs w:val="20"/>
          <w:shd w:val="clear" w:color="auto" w:fill="FFFFFF"/>
        </w:rPr>
        <w:t>information and meet the following requirements:</w:t>
      </w:r>
    </w:p>
    <w:p w14:paraId="0039EB52" w14:textId="77777777" w:rsidR="00057899" w:rsidRPr="00057899" w:rsidRDefault="00057899" w:rsidP="008E43C2">
      <w:pPr>
        <w:ind w:left="1440" w:hanging="1440"/>
        <w:rPr>
          <w:color w:val="000000"/>
          <w:szCs w:val="20"/>
          <w:shd w:val="clear" w:color="auto" w:fill="FFFFFF"/>
        </w:rPr>
      </w:pPr>
    </w:p>
    <w:p w14:paraId="490556A5" w14:textId="07B65E31" w:rsidR="00057899" w:rsidRPr="00057899" w:rsidRDefault="00057899" w:rsidP="008E43C2">
      <w:pPr>
        <w:ind w:left="216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1)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Permit to sell, offer for sale, or distribute non-viable exotic weeds</w:t>
      </w:r>
      <w:r w:rsidR="004E26D4">
        <w:rPr>
          <w:color w:val="000000"/>
          <w:szCs w:val="20"/>
          <w:shd w:val="clear" w:color="auto" w:fill="FFFFFF"/>
        </w:rPr>
        <w:t>.</w:t>
      </w:r>
      <w:r w:rsidRPr="00057899">
        <w:rPr>
          <w:color w:val="000000"/>
          <w:szCs w:val="20"/>
          <w:shd w:val="clear" w:color="auto" w:fill="FFFFFF"/>
        </w:rPr>
        <w:t xml:space="preserve"> Persons planning to sell, offer for sale, or distribute non-viable exotic weeds must apply for a permit.</w:t>
      </w:r>
    </w:p>
    <w:p w14:paraId="6CD9D813" w14:textId="77777777" w:rsidR="00057899" w:rsidRPr="00057899" w:rsidRDefault="00057899" w:rsidP="008E43C2">
      <w:pPr>
        <w:ind w:left="2160" w:hanging="2160"/>
        <w:rPr>
          <w:color w:val="000000"/>
          <w:szCs w:val="20"/>
          <w:shd w:val="clear" w:color="auto" w:fill="FFFFFF"/>
        </w:rPr>
      </w:pPr>
    </w:p>
    <w:p w14:paraId="7C433AD9" w14:textId="56AB4EA2" w:rsidR="00057899" w:rsidRPr="00057899" w:rsidRDefault="00057899" w:rsidP="008E43C2">
      <w:pPr>
        <w:ind w:left="288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A)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To be eligible, the applicant must:</w:t>
      </w:r>
    </w:p>
    <w:p w14:paraId="3A35910A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340A105D" w14:textId="0F5459DE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proofErr w:type="spellStart"/>
      <w:r w:rsidRPr="00057899">
        <w:rPr>
          <w:color w:val="000000"/>
          <w:szCs w:val="20"/>
          <w:shd w:val="clear" w:color="auto" w:fill="FFFFFF"/>
        </w:rPr>
        <w:t>i</w:t>
      </w:r>
      <w:proofErr w:type="spellEnd"/>
      <w:r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Be 18 years of age or older;</w:t>
      </w:r>
      <w:r w:rsidR="00E57072">
        <w:rPr>
          <w:color w:val="000000"/>
          <w:szCs w:val="20"/>
          <w:shd w:val="clear" w:color="auto" w:fill="FFFFFF"/>
        </w:rPr>
        <w:t xml:space="preserve"> and</w:t>
      </w:r>
    </w:p>
    <w:p w14:paraId="01229090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26109072" w14:textId="1FF8E582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ii)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 xml:space="preserve">Certify that the applicant will only offer to sell or distribute exotic weeds or </w:t>
      </w:r>
      <w:r w:rsidR="00E57072" w:rsidRPr="00057899">
        <w:rPr>
          <w:color w:val="000000"/>
          <w:szCs w:val="20"/>
          <w:shd w:val="clear" w:color="auto" w:fill="FFFFFF"/>
        </w:rPr>
        <w:t>exotic weed</w:t>
      </w:r>
      <w:r w:rsidRPr="00057899">
        <w:rPr>
          <w:color w:val="000000"/>
          <w:szCs w:val="20"/>
          <w:shd w:val="clear" w:color="auto" w:fill="FFFFFF"/>
        </w:rPr>
        <w:t xml:space="preserve"> parts that are non-viable.</w:t>
      </w:r>
    </w:p>
    <w:p w14:paraId="64823EBA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73AD5EB0" w14:textId="14CA1807" w:rsidR="00057899" w:rsidRPr="00057899" w:rsidRDefault="00057899" w:rsidP="008E43C2">
      <w:pPr>
        <w:ind w:left="288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B)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In addition, the applicant must provide to the Department, in writing:</w:t>
      </w:r>
    </w:p>
    <w:p w14:paraId="5D168ADC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44D9FCC1" w14:textId="0B1BE7AC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proofErr w:type="spellStart"/>
      <w:r w:rsidRPr="00057899">
        <w:rPr>
          <w:color w:val="000000"/>
          <w:szCs w:val="20"/>
          <w:shd w:val="clear" w:color="auto" w:fill="FFFFFF"/>
        </w:rPr>
        <w:t>i</w:t>
      </w:r>
      <w:proofErr w:type="spellEnd"/>
      <w:r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the purpose of the selling or distributing exotic weed material;</w:t>
      </w:r>
    </w:p>
    <w:p w14:paraId="79C241FD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2C6A8ADC" w14:textId="2FC9E471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ii)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how the material will be acquired;</w:t>
      </w:r>
    </w:p>
    <w:p w14:paraId="0E5DEED2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449F9A0C" w14:textId="6F4DA1D5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iii)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the specific species of exotic weed or weeds that the applicant is applying to sell or distribute;</w:t>
      </w:r>
    </w:p>
    <w:p w14:paraId="39E59B32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387FA907" w14:textId="10465FF8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iv)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the amount of material to be sold or distributed; and</w:t>
      </w:r>
    </w:p>
    <w:p w14:paraId="14843F8C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308694B5" w14:textId="76DC5CAC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v)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the anticipated mechanism to sell or distribute the material.</w:t>
      </w:r>
    </w:p>
    <w:p w14:paraId="3603BC18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4853C47A" w14:textId="170D78B5" w:rsidR="00057899" w:rsidRPr="00057899" w:rsidRDefault="00057899" w:rsidP="008E43C2">
      <w:pPr>
        <w:ind w:left="288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C)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A permit will be approved if the applicant meets the following criteria:</w:t>
      </w:r>
    </w:p>
    <w:p w14:paraId="50A55B67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72B06B83" w14:textId="2A8960FA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proofErr w:type="spellStart"/>
      <w:r w:rsidRPr="00057899">
        <w:rPr>
          <w:color w:val="000000"/>
          <w:szCs w:val="20"/>
          <w:shd w:val="clear" w:color="auto" w:fill="FFFFFF"/>
        </w:rPr>
        <w:t>i</w:t>
      </w:r>
      <w:proofErr w:type="spellEnd"/>
      <w:r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The applicant meets the eligibility requirements of subsection (b)</w:t>
      </w:r>
      <w:r w:rsidR="00557225">
        <w:rPr>
          <w:color w:val="000000"/>
          <w:szCs w:val="20"/>
          <w:shd w:val="clear" w:color="auto" w:fill="FFFFFF"/>
        </w:rPr>
        <w:t>(1)</w:t>
      </w:r>
      <w:r w:rsidRPr="00057899">
        <w:rPr>
          <w:color w:val="000000"/>
          <w:szCs w:val="20"/>
          <w:shd w:val="clear" w:color="auto" w:fill="FFFFFF"/>
        </w:rPr>
        <w:t>.</w:t>
      </w:r>
    </w:p>
    <w:p w14:paraId="75196C69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65519D57" w14:textId="77777777" w:rsidR="00E57072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ii)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 xml:space="preserve">The material was acquired legally.  </w:t>
      </w:r>
    </w:p>
    <w:p w14:paraId="4130E9AA" w14:textId="77777777" w:rsidR="00E57072" w:rsidRDefault="00E57072" w:rsidP="004F2CBA">
      <w:pPr>
        <w:rPr>
          <w:color w:val="000000"/>
          <w:szCs w:val="20"/>
          <w:shd w:val="clear" w:color="auto" w:fill="FFFFFF"/>
        </w:rPr>
      </w:pPr>
    </w:p>
    <w:p w14:paraId="6B60E0AB" w14:textId="5383041B" w:rsidR="00057899" w:rsidRPr="00057899" w:rsidRDefault="00E57072" w:rsidP="008E43C2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iii)</w:t>
      </w:r>
      <w:r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If cut from the wild and with the permission of the landowner, the source material was treated to prevent resprouts.</w:t>
      </w:r>
    </w:p>
    <w:p w14:paraId="7E97E8F1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24D06A40" w14:textId="4E367F0E" w:rsidR="00057899" w:rsidRPr="00057899" w:rsidRDefault="00057899" w:rsidP="008E43C2">
      <w:pPr>
        <w:ind w:left="3600" w:hanging="72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i</w:t>
      </w:r>
      <w:r w:rsidR="00E57072">
        <w:rPr>
          <w:color w:val="000000"/>
          <w:szCs w:val="20"/>
          <w:shd w:val="clear" w:color="auto" w:fill="FFFFFF"/>
        </w:rPr>
        <w:t>v</w:t>
      </w:r>
      <w:r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Pr="00057899">
        <w:rPr>
          <w:color w:val="000000"/>
          <w:szCs w:val="20"/>
          <w:shd w:val="clear" w:color="auto" w:fill="FFFFFF"/>
        </w:rPr>
        <w:t>Based on the information provided to the Department, the Department determines the material is no</w:t>
      </w:r>
      <w:r w:rsidR="00E57072">
        <w:rPr>
          <w:color w:val="000000"/>
          <w:szCs w:val="20"/>
          <w:shd w:val="clear" w:color="auto" w:fill="FFFFFF"/>
        </w:rPr>
        <w:t>t viable</w:t>
      </w:r>
      <w:r w:rsidRPr="00057899">
        <w:rPr>
          <w:color w:val="000000"/>
          <w:szCs w:val="20"/>
          <w:shd w:val="clear" w:color="auto" w:fill="FFFFFF"/>
        </w:rPr>
        <w:t>.</w:t>
      </w:r>
    </w:p>
    <w:p w14:paraId="6A88E719" w14:textId="77777777" w:rsidR="00057899" w:rsidRPr="00057899" w:rsidRDefault="00057899" w:rsidP="008E43C2">
      <w:pPr>
        <w:ind w:left="3600" w:hanging="3600"/>
        <w:rPr>
          <w:color w:val="000000"/>
          <w:szCs w:val="20"/>
          <w:shd w:val="clear" w:color="auto" w:fill="FFFFFF"/>
        </w:rPr>
      </w:pPr>
    </w:p>
    <w:p w14:paraId="21169FB9" w14:textId="2A451BF0" w:rsidR="00057899" w:rsidRPr="00057899" w:rsidRDefault="00783420" w:rsidP="00B63CA1">
      <w:pPr>
        <w:ind w:left="216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Permit to plant seeds, plants, or plant parts of exotic weeds that are viable.</w:t>
      </w:r>
    </w:p>
    <w:p w14:paraId="7BFA366C" w14:textId="7BDDBDF2" w:rsidR="00057899" w:rsidRPr="00057899" w:rsidRDefault="00057899" w:rsidP="00B63CA1">
      <w:pPr>
        <w:ind w:left="2160"/>
        <w:rPr>
          <w:color w:val="000000"/>
          <w:szCs w:val="20"/>
          <w:shd w:val="clear" w:color="auto" w:fill="FFFFFF"/>
        </w:rPr>
      </w:pPr>
      <w:r w:rsidRPr="00057899">
        <w:rPr>
          <w:color w:val="000000"/>
          <w:szCs w:val="20"/>
          <w:shd w:val="clear" w:color="auto" w:fill="FFFFFF"/>
        </w:rPr>
        <w:t>Persons planning to plant seeds, plants or plant parts of exotic weeds that are viable must apply for a permit.</w:t>
      </w:r>
    </w:p>
    <w:p w14:paraId="4906D29B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25CA6A70" w14:textId="71D5737B" w:rsidR="00057899" w:rsidRPr="00057899" w:rsidRDefault="00783420" w:rsidP="00B63CA1">
      <w:pPr>
        <w:ind w:left="216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To be eligible, the applicant must:</w:t>
      </w:r>
    </w:p>
    <w:p w14:paraId="61621444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0AB05CC8" w14:textId="1F5B9FBE" w:rsidR="00057899" w:rsidRPr="00057899" w:rsidRDefault="00783420" w:rsidP="00B63CA1">
      <w:pPr>
        <w:ind w:left="2880"/>
        <w:rPr>
          <w:color w:val="000000"/>
          <w:szCs w:val="20"/>
          <w:shd w:val="clear" w:color="auto" w:fill="FFFFFF"/>
        </w:rPr>
      </w:pPr>
      <w:proofErr w:type="spellStart"/>
      <w:r>
        <w:rPr>
          <w:color w:val="000000"/>
          <w:szCs w:val="20"/>
          <w:shd w:val="clear" w:color="auto" w:fill="FFFFFF"/>
        </w:rPr>
        <w:t>i</w:t>
      </w:r>
      <w:proofErr w:type="spellEnd"/>
      <w:r w:rsidR="00057899"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Be 18 years of age or older; and</w:t>
      </w:r>
    </w:p>
    <w:p w14:paraId="2AE42399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6FDBD2DF" w14:textId="096A9A5B" w:rsidR="00783420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ii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Either</w:t>
      </w:r>
      <w:r>
        <w:rPr>
          <w:color w:val="000000"/>
          <w:szCs w:val="20"/>
          <w:shd w:val="clear" w:color="auto" w:fill="FFFFFF"/>
        </w:rPr>
        <w:t>:</w:t>
      </w:r>
    </w:p>
    <w:p w14:paraId="59B04B01" w14:textId="77777777" w:rsidR="00783420" w:rsidRPr="00142426" w:rsidRDefault="00783420" w:rsidP="00142426"/>
    <w:p w14:paraId="493B7342" w14:textId="672718B4" w:rsidR="00783420" w:rsidRPr="00142426" w:rsidRDefault="00142426" w:rsidP="00142426">
      <w:pPr>
        <w:ind w:left="4320" w:hanging="720"/>
      </w:pPr>
      <w:r>
        <w:sym w:font="Symbol" w:char="F0B7"/>
      </w:r>
      <w:r>
        <w:tab/>
      </w:r>
      <w:r w:rsidR="00057899" w:rsidRPr="00142426">
        <w:t>plant material</w:t>
      </w:r>
      <w:r w:rsidR="00E57072" w:rsidRPr="00142426">
        <w:t xml:space="preserve"> only</w:t>
      </w:r>
      <w:r w:rsidR="00057899" w:rsidRPr="00142426">
        <w:t xml:space="preserve"> to study control measures in a controlled environment; or</w:t>
      </w:r>
    </w:p>
    <w:p w14:paraId="04A0A5A0" w14:textId="77777777" w:rsidR="00783420" w:rsidRPr="00142426" w:rsidRDefault="00783420" w:rsidP="00142426"/>
    <w:p w14:paraId="541E3349" w14:textId="3A3A3C46" w:rsidR="00057899" w:rsidRPr="00142426" w:rsidRDefault="00142426" w:rsidP="00142426">
      <w:pPr>
        <w:ind w:left="4320" w:hanging="720"/>
      </w:pPr>
      <w:r>
        <w:sym w:font="Symbol" w:char="F0B7"/>
      </w:r>
      <w:r>
        <w:tab/>
      </w:r>
      <w:r w:rsidR="00057899" w:rsidRPr="00142426">
        <w:t xml:space="preserve">Plant material </w:t>
      </w:r>
      <w:r w:rsidR="00E57072" w:rsidRPr="00142426">
        <w:t xml:space="preserve">only </w:t>
      </w:r>
      <w:r w:rsidR="00057899" w:rsidRPr="00142426">
        <w:t>as part of biological control in the wild.</w:t>
      </w:r>
    </w:p>
    <w:p w14:paraId="25A267FD" w14:textId="77777777" w:rsidR="00057899" w:rsidRPr="00142426" w:rsidRDefault="00057899" w:rsidP="00142426"/>
    <w:p w14:paraId="627C2109" w14:textId="075897C2" w:rsidR="00057899" w:rsidRPr="00057899" w:rsidRDefault="00783420" w:rsidP="00B63CA1">
      <w:pPr>
        <w:ind w:left="1440"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B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8E43C2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The applicant must:</w:t>
      </w:r>
    </w:p>
    <w:p w14:paraId="4F0C4516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24C34FA2" w14:textId="3F655451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proofErr w:type="spellStart"/>
      <w:r>
        <w:rPr>
          <w:color w:val="000000"/>
          <w:szCs w:val="20"/>
          <w:shd w:val="clear" w:color="auto" w:fill="FFFFFF"/>
        </w:rPr>
        <w:t>i</w:t>
      </w:r>
      <w:proofErr w:type="spellEnd"/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provide to the Department an outline of the proposed research, including the scientific justification for such research, methods to be used, needs for the use of an exotic weed, and a statement as to how the proposed research will improve treatment or control of the exotic weed;</w:t>
      </w:r>
    </w:p>
    <w:p w14:paraId="73D2D03E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798BC4EB" w14:textId="3E615B26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ii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provide a description, including photographs, of the facilities intended for use in holding, growing, or planting the exotic weed, as well as information regarding any planned planting or distribution of exotic weeds;</w:t>
      </w:r>
    </w:p>
    <w:p w14:paraId="020E68E1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7DDA3CCD" w14:textId="4487568A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iii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Submit a statement of the qualifications of the applicant to conduct the proposed research, including educational history, experience in similar research, and a list of pertinent publications and professional activities</w:t>
      </w:r>
      <w:r>
        <w:rPr>
          <w:color w:val="000000"/>
          <w:szCs w:val="20"/>
          <w:shd w:val="clear" w:color="auto" w:fill="FFFFFF"/>
        </w:rPr>
        <w:t>;</w:t>
      </w:r>
    </w:p>
    <w:p w14:paraId="385B861A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2A346724" w14:textId="4B00D2C5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iv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Describe the method of termination of exotic weeds after expiration of the permit</w:t>
      </w:r>
      <w:r>
        <w:rPr>
          <w:color w:val="000000"/>
          <w:szCs w:val="20"/>
          <w:shd w:val="clear" w:color="auto" w:fill="FFFFFF"/>
        </w:rPr>
        <w:t>; and</w:t>
      </w:r>
    </w:p>
    <w:p w14:paraId="3765A5CC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51965528" w14:textId="4B5CF1E6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v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If applying for a permit for biological control in the wild, provide proof of a U</w:t>
      </w:r>
      <w:r w:rsidR="00E57072">
        <w:rPr>
          <w:color w:val="000000"/>
          <w:szCs w:val="20"/>
          <w:shd w:val="clear" w:color="auto" w:fill="FFFFFF"/>
        </w:rPr>
        <w:t>nited States Department of Agriculture</w:t>
      </w:r>
      <w:r w:rsidR="00057899" w:rsidRPr="00057899">
        <w:rPr>
          <w:color w:val="000000"/>
          <w:szCs w:val="20"/>
          <w:shd w:val="clear" w:color="auto" w:fill="FFFFFF"/>
        </w:rPr>
        <w:t xml:space="preserve"> </w:t>
      </w:r>
      <w:r w:rsidR="003D7AAD">
        <w:rPr>
          <w:color w:val="000000"/>
          <w:szCs w:val="20"/>
          <w:shd w:val="clear" w:color="auto" w:fill="FFFFFF"/>
        </w:rPr>
        <w:t xml:space="preserve">(USDA) </w:t>
      </w:r>
      <w:r w:rsidR="00057899" w:rsidRPr="00057899">
        <w:rPr>
          <w:color w:val="000000"/>
          <w:szCs w:val="20"/>
          <w:shd w:val="clear" w:color="auto" w:fill="FFFFFF"/>
        </w:rPr>
        <w:t>permit for biological control.</w:t>
      </w:r>
    </w:p>
    <w:p w14:paraId="0F4DB567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3334EA0A" w14:textId="0365EE24" w:rsidR="00057899" w:rsidRPr="00057899" w:rsidRDefault="00783420" w:rsidP="00B63CA1">
      <w:pPr>
        <w:ind w:left="288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C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A permit will be approved if the applicant meets the following criteria:</w:t>
      </w:r>
    </w:p>
    <w:p w14:paraId="10034F43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6A0477B5" w14:textId="64F601C7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proofErr w:type="spellStart"/>
      <w:r>
        <w:rPr>
          <w:color w:val="000000"/>
          <w:szCs w:val="20"/>
          <w:shd w:val="clear" w:color="auto" w:fill="FFFFFF"/>
        </w:rPr>
        <w:t>i</w:t>
      </w:r>
      <w:proofErr w:type="spellEnd"/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The applicant meets eligibility requirements of subsection (</w:t>
      </w:r>
      <w:r w:rsidR="00557225">
        <w:rPr>
          <w:color w:val="000000"/>
          <w:szCs w:val="20"/>
          <w:shd w:val="clear" w:color="auto" w:fill="FFFFFF"/>
        </w:rPr>
        <w:t>b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557225">
        <w:rPr>
          <w:color w:val="000000"/>
          <w:szCs w:val="20"/>
          <w:shd w:val="clear" w:color="auto" w:fill="FFFFFF"/>
        </w:rPr>
        <w:t>(2)</w:t>
      </w:r>
      <w:r>
        <w:rPr>
          <w:color w:val="000000"/>
          <w:szCs w:val="20"/>
          <w:shd w:val="clear" w:color="auto" w:fill="FFFFFF"/>
        </w:rPr>
        <w:t>;</w:t>
      </w:r>
    </w:p>
    <w:p w14:paraId="487147B3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3CD87BEA" w14:textId="7559B39F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ii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The proposed research cannot be conducted using a plant not listed as an exotic week</w:t>
      </w:r>
      <w:r>
        <w:rPr>
          <w:color w:val="000000"/>
          <w:szCs w:val="20"/>
          <w:shd w:val="clear" w:color="auto" w:fill="FFFFFF"/>
        </w:rPr>
        <w:t>;</w:t>
      </w:r>
    </w:p>
    <w:p w14:paraId="58168A56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73C5E646" w14:textId="409F6CDB" w:rsidR="00057899" w:rsidRPr="00057899" w:rsidRDefault="00783420" w:rsidP="00B63CA1">
      <w:pPr>
        <w:ind w:left="3600" w:hanging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iii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The proposed research can be expected to yield results which will improve treatment or control of exotic weeds</w:t>
      </w:r>
      <w:r>
        <w:rPr>
          <w:color w:val="000000"/>
          <w:szCs w:val="20"/>
          <w:shd w:val="clear" w:color="auto" w:fill="FFFFFF"/>
        </w:rPr>
        <w:t>; and</w:t>
      </w:r>
    </w:p>
    <w:p w14:paraId="0A1FEDE4" w14:textId="77777777" w:rsidR="00057899" w:rsidRPr="00057899" w:rsidRDefault="00057899" w:rsidP="004F2CBA">
      <w:pPr>
        <w:rPr>
          <w:color w:val="000000"/>
          <w:szCs w:val="20"/>
          <w:shd w:val="clear" w:color="auto" w:fill="FFFFFF"/>
        </w:rPr>
      </w:pPr>
    </w:p>
    <w:p w14:paraId="198FA92E" w14:textId="6C1C82DB" w:rsidR="000174EB" w:rsidRPr="00057899" w:rsidRDefault="00783420" w:rsidP="00B63CA1">
      <w:pPr>
        <w:ind w:left="3600" w:hanging="720"/>
      </w:pPr>
      <w:r>
        <w:rPr>
          <w:color w:val="000000"/>
          <w:szCs w:val="20"/>
          <w:shd w:val="clear" w:color="auto" w:fill="FFFFFF"/>
        </w:rPr>
        <w:t>iv</w:t>
      </w:r>
      <w:r w:rsidR="00057899" w:rsidRPr="00057899">
        <w:rPr>
          <w:color w:val="000000"/>
          <w:szCs w:val="20"/>
          <w:shd w:val="clear" w:color="auto" w:fill="FFFFFF"/>
        </w:rPr>
        <w:t>)</w:t>
      </w:r>
      <w:r w:rsidR="00E4189B">
        <w:rPr>
          <w:color w:val="000000"/>
          <w:szCs w:val="20"/>
          <w:shd w:val="clear" w:color="auto" w:fill="FFFFFF"/>
        </w:rPr>
        <w:tab/>
      </w:r>
      <w:r w:rsidR="00057899" w:rsidRPr="00057899">
        <w:rPr>
          <w:color w:val="000000"/>
          <w:szCs w:val="20"/>
          <w:shd w:val="clear" w:color="auto" w:fill="FFFFFF"/>
        </w:rPr>
        <w:t>The applicant demonstrates the ability to control and prevent the spread of the exotic weeds.</w:t>
      </w:r>
    </w:p>
    <w:sectPr w:rsidR="000174EB" w:rsidRPr="000578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ED6F" w14:textId="77777777" w:rsidR="00057899" w:rsidRDefault="00057899">
      <w:r>
        <w:separator/>
      </w:r>
    </w:p>
  </w:endnote>
  <w:endnote w:type="continuationSeparator" w:id="0">
    <w:p w14:paraId="5405472F" w14:textId="77777777" w:rsidR="00057899" w:rsidRDefault="0005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FFBC" w14:textId="77777777" w:rsidR="00057899" w:rsidRDefault="00057899">
      <w:r>
        <w:separator/>
      </w:r>
    </w:p>
  </w:footnote>
  <w:footnote w:type="continuationSeparator" w:id="0">
    <w:p w14:paraId="3792D7D8" w14:textId="77777777" w:rsidR="00057899" w:rsidRDefault="0005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6D70"/>
    <w:multiLevelType w:val="hybridMultilevel"/>
    <w:tmpl w:val="5DB41546"/>
    <w:lvl w:ilvl="0" w:tplc="0409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E1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899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42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E37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AA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BA"/>
    <w:rsid w:val="004D5AFF"/>
    <w:rsid w:val="004D6EED"/>
    <w:rsid w:val="004D73D3"/>
    <w:rsid w:val="004E26D4"/>
    <w:rsid w:val="004E49DF"/>
    <w:rsid w:val="004E513F"/>
    <w:rsid w:val="004F077B"/>
    <w:rsid w:val="004F2CB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7225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42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3C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709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CA1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89B"/>
    <w:rsid w:val="00E4457E"/>
    <w:rsid w:val="00E45282"/>
    <w:rsid w:val="00E47B6D"/>
    <w:rsid w:val="00E539ED"/>
    <w:rsid w:val="00E55DA9"/>
    <w:rsid w:val="00E563C3"/>
    <w:rsid w:val="00E57072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285BB"/>
  <w15:chartTrackingRefBased/>
  <w15:docId w15:val="{9D914502-87AF-4FFC-8DCB-D6283339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608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14</cp:revision>
  <dcterms:created xsi:type="dcterms:W3CDTF">2025-04-15T17:27:00Z</dcterms:created>
  <dcterms:modified xsi:type="dcterms:W3CDTF">2025-10-20T14:30:00Z</dcterms:modified>
</cp:coreProperties>
</file>