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94" w:rsidRPr="0058544D" w:rsidRDefault="00F73194" w:rsidP="0058544D">
      <w:pPr>
        <w:rPr>
          <w:rFonts w:ascii="Times New Roman" w:hAnsi="Times New Roman" w:cs="Times New Roman"/>
        </w:rPr>
      </w:pPr>
      <w:bookmarkStart w:id="0" w:name="_GoBack"/>
      <w:bookmarkEnd w:id="0"/>
    </w:p>
    <w:p w:rsidR="00F73194" w:rsidRPr="0058544D" w:rsidRDefault="00F73194" w:rsidP="0058544D">
      <w:pPr>
        <w:rPr>
          <w:rFonts w:ascii="Times New Roman" w:hAnsi="Times New Roman" w:cs="Times New Roman"/>
          <w:b/>
        </w:rPr>
      </w:pPr>
      <w:r w:rsidRPr="0058544D">
        <w:rPr>
          <w:rFonts w:ascii="Times New Roman" w:hAnsi="Times New Roman" w:cs="Times New Roman"/>
          <w:b/>
        </w:rPr>
        <w:t>Section 970.90  Penalties</w:t>
      </w:r>
    </w:p>
    <w:p w:rsidR="00F73194" w:rsidRPr="0058544D" w:rsidRDefault="00F73194" w:rsidP="0058544D">
      <w:pPr>
        <w:rPr>
          <w:rFonts w:ascii="Times New Roman" w:hAnsi="Times New Roman" w:cs="Times New Roman"/>
        </w:rPr>
      </w:pPr>
    </w:p>
    <w:p w:rsidR="00F73194" w:rsidRPr="0058544D" w:rsidRDefault="00F73194" w:rsidP="0058544D">
      <w:pPr>
        <w:rPr>
          <w:rFonts w:ascii="Times New Roman" w:hAnsi="Times New Roman" w:cs="Times New Roman"/>
        </w:rPr>
      </w:pPr>
      <w:r w:rsidRPr="0058544D">
        <w:rPr>
          <w:rFonts w:ascii="Times New Roman" w:hAnsi="Times New Roman" w:cs="Times New Roman"/>
        </w:rPr>
        <w:t xml:space="preserve">A Hound Running Area Permit holder who accumulates 13 or more points </w:t>
      </w:r>
      <w:r w:rsidR="00522CEC">
        <w:rPr>
          <w:rFonts w:ascii="Times New Roman" w:hAnsi="Times New Roman" w:cs="Times New Roman"/>
        </w:rPr>
        <w:t xml:space="preserve">based on </w:t>
      </w:r>
      <w:r w:rsidRPr="0058544D">
        <w:rPr>
          <w:rFonts w:ascii="Times New Roman" w:hAnsi="Times New Roman" w:cs="Times New Roman"/>
        </w:rPr>
        <w:t xml:space="preserve">violation of the Wildlife Code as set out in 17 Ill. Adm. Code 2530 </w:t>
      </w:r>
      <w:r w:rsidR="001C17EA">
        <w:rPr>
          <w:rFonts w:ascii="Times New Roman" w:hAnsi="Times New Roman" w:cs="Times New Roman"/>
        </w:rPr>
        <w:t>(</w:t>
      </w:r>
      <w:r w:rsidRPr="0058544D">
        <w:rPr>
          <w:rFonts w:ascii="Times New Roman" w:hAnsi="Times New Roman" w:cs="Times New Roman"/>
        </w:rPr>
        <w:t>Revocation Procedures for Conservation Offenses</w:t>
      </w:r>
      <w:r w:rsidR="001C17EA">
        <w:rPr>
          <w:rFonts w:ascii="Times New Roman" w:hAnsi="Times New Roman" w:cs="Times New Roman"/>
        </w:rPr>
        <w:t>)</w:t>
      </w:r>
      <w:r w:rsidRPr="0058544D">
        <w:rPr>
          <w:rFonts w:ascii="Times New Roman" w:hAnsi="Times New Roman" w:cs="Times New Roman"/>
        </w:rPr>
        <w:t xml:space="preserve"> and has his or her licenses, permits and stamps issued under the Wildlife Code revoked and privileges suspended, shall be allowed 30 days from the date of revocation/suspension to dispose of all animals held under the Hound Running Area Permit and the Fur-bearing Mammal Breeder's Permit or Commercial Game Breeder's Permit.  Any property operated as a </w:t>
      </w:r>
      <w:r w:rsidR="001C17EA">
        <w:rPr>
          <w:rFonts w:ascii="Times New Roman" w:hAnsi="Times New Roman" w:cs="Times New Roman"/>
        </w:rPr>
        <w:t xml:space="preserve">hound running area </w:t>
      </w:r>
      <w:r w:rsidRPr="0058544D">
        <w:rPr>
          <w:rFonts w:ascii="Times New Roman" w:hAnsi="Times New Roman" w:cs="Times New Roman"/>
        </w:rPr>
        <w:t xml:space="preserve">by a person who subsequently has his/her privileges suspended </w:t>
      </w:r>
      <w:r w:rsidR="00EF3D2D">
        <w:rPr>
          <w:rFonts w:ascii="Times New Roman" w:hAnsi="Times New Roman" w:cs="Times New Roman"/>
        </w:rPr>
        <w:t xml:space="preserve">or revoked </w:t>
      </w:r>
      <w:r w:rsidRPr="0058544D">
        <w:rPr>
          <w:rFonts w:ascii="Times New Roman" w:hAnsi="Times New Roman" w:cs="Times New Roman"/>
        </w:rPr>
        <w:t xml:space="preserve">will not be eligible to be licensed as a </w:t>
      </w:r>
      <w:r w:rsidR="001C17EA">
        <w:rPr>
          <w:rFonts w:ascii="Times New Roman" w:hAnsi="Times New Roman" w:cs="Times New Roman"/>
        </w:rPr>
        <w:t xml:space="preserve">hound running area </w:t>
      </w:r>
      <w:r w:rsidRPr="0058544D">
        <w:rPr>
          <w:rFonts w:ascii="Times New Roman" w:hAnsi="Times New Roman" w:cs="Times New Roman"/>
        </w:rPr>
        <w:t>by any person during the period of time when t</w:t>
      </w:r>
      <w:r w:rsidR="001C17EA">
        <w:rPr>
          <w:rFonts w:ascii="Times New Roman" w:hAnsi="Times New Roman" w:cs="Times New Roman"/>
        </w:rPr>
        <w:t>he original license</w:t>
      </w:r>
      <w:r w:rsidRPr="0058544D">
        <w:rPr>
          <w:rFonts w:ascii="Times New Roman" w:hAnsi="Times New Roman" w:cs="Times New Roman"/>
        </w:rPr>
        <w:t xml:space="preserve"> is suspended.</w:t>
      </w:r>
    </w:p>
    <w:sectPr w:rsidR="00F73194" w:rsidRPr="0058544D" w:rsidSect="00F73194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42" w:rsidRDefault="00294842">
      <w:r>
        <w:separator/>
      </w:r>
    </w:p>
  </w:endnote>
  <w:endnote w:type="continuationSeparator" w:id="0">
    <w:p w:rsidR="00294842" w:rsidRDefault="0029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42" w:rsidRDefault="00294842">
      <w:r>
        <w:separator/>
      </w:r>
    </w:p>
  </w:footnote>
  <w:footnote w:type="continuationSeparator" w:id="0">
    <w:p w:rsidR="00294842" w:rsidRDefault="00294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AC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D7E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21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7EA"/>
    <w:rsid w:val="001C1D61"/>
    <w:rsid w:val="001C71C2"/>
    <w:rsid w:val="001C7D95"/>
    <w:rsid w:val="001D0EBA"/>
    <w:rsid w:val="001D0EFC"/>
    <w:rsid w:val="001D2B73"/>
    <w:rsid w:val="001D7BEB"/>
    <w:rsid w:val="001E241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842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42E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CE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D1B"/>
    <w:rsid w:val="005777E6"/>
    <w:rsid w:val="005828DA"/>
    <w:rsid w:val="005840C0"/>
    <w:rsid w:val="0058544D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51D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CE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532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376"/>
    <w:rsid w:val="00BA2E0F"/>
    <w:rsid w:val="00BA547E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7AC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D2D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19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1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1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