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78F" w:rsidRDefault="00A8478F" w:rsidP="00A8478F">
      <w:pPr>
        <w:tabs>
          <w:tab w:val="left" w:pos="-1440"/>
        </w:tabs>
        <w:ind w:left="2160" w:hanging="2160"/>
        <w:rPr>
          <w:rFonts w:ascii="Times New Roman" w:hAnsi="Times New Roman" w:cs="Times New Roman"/>
          <w:b/>
          <w:bCs/>
        </w:rPr>
      </w:pPr>
      <w:bookmarkStart w:id="0" w:name="_GoBack"/>
      <w:bookmarkEnd w:id="0"/>
    </w:p>
    <w:p w:rsidR="00A8478F" w:rsidRPr="00B436D5" w:rsidRDefault="00A8478F" w:rsidP="00A8478F">
      <w:pPr>
        <w:tabs>
          <w:tab w:val="left" w:pos="-1440"/>
        </w:tabs>
        <w:ind w:left="2160" w:hanging="2160"/>
        <w:rPr>
          <w:rFonts w:ascii="Times New Roman" w:hAnsi="Times New Roman" w:cs="Times New Roman"/>
        </w:rPr>
      </w:pPr>
      <w:r w:rsidRPr="00B436D5">
        <w:rPr>
          <w:rFonts w:ascii="Times New Roman" w:hAnsi="Times New Roman" w:cs="Times New Roman"/>
          <w:b/>
          <w:bCs/>
        </w:rPr>
        <w:t>Section 970.10</w:t>
      </w:r>
      <w:r>
        <w:rPr>
          <w:rFonts w:ascii="Times New Roman" w:hAnsi="Times New Roman" w:cs="Times New Roman"/>
        </w:rPr>
        <w:t xml:space="preserve">  </w:t>
      </w:r>
      <w:r w:rsidRPr="00B436D5">
        <w:rPr>
          <w:rFonts w:ascii="Times New Roman" w:hAnsi="Times New Roman" w:cs="Times New Roman"/>
          <w:b/>
          <w:bCs/>
        </w:rPr>
        <w:t>Definitions</w:t>
      </w:r>
    </w:p>
    <w:p w:rsidR="00A8478F" w:rsidRDefault="00A8478F" w:rsidP="00A8478F">
      <w:pPr>
        <w:rPr>
          <w:rFonts w:ascii="Times New Roman" w:hAnsi="Times New Roman" w:cs="Times New Roman"/>
        </w:rPr>
      </w:pPr>
    </w:p>
    <w:p w:rsidR="00A8478F" w:rsidRPr="00540577" w:rsidRDefault="00A8478F" w:rsidP="00540577">
      <w:pPr>
        <w:ind w:left="720" w:firstLine="720"/>
        <w:rPr>
          <w:rFonts w:ascii="Times New Roman" w:hAnsi="Times New Roman" w:cs="Times New Roman"/>
        </w:rPr>
      </w:pPr>
      <w:r w:rsidRPr="00540577">
        <w:rPr>
          <w:rFonts w:ascii="Times New Roman" w:hAnsi="Times New Roman" w:cs="Times New Roman"/>
        </w:rPr>
        <w:t>Animal – Coyote, Red Fox, Rabbit or Raccoon</w:t>
      </w:r>
      <w:r w:rsidR="00540577">
        <w:rPr>
          <w:rFonts w:ascii="Times New Roman" w:hAnsi="Times New Roman" w:cs="Times New Roman"/>
        </w:rPr>
        <w:t>.</w:t>
      </w:r>
    </w:p>
    <w:p w:rsidR="00A8478F" w:rsidRPr="00540577" w:rsidRDefault="00A8478F" w:rsidP="00540577">
      <w:pPr>
        <w:rPr>
          <w:rFonts w:ascii="Times New Roman" w:hAnsi="Times New Roman" w:cs="Times New Roman"/>
        </w:rPr>
      </w:pPr>
    </w:p>
    <w:p w:rsidR="00A8478F" w:rsidRPr="00540577" w:rsidRDefault="00A8478F" w:rsidP="00540577">
      <w:pPr>
        <w:ind w:left="720" w:firstLine="720"/>
        <w:rPr>
          <w:rFonts w:ascii="Times New Roman" w:hAnsi="Times New Roman" w:cs="Times New Roman"/>
        </w:rPr>
      </w:pPr>
      <w:r w:rsidRPr="00540577">
        <w:rPr>
          <w:rFonts w:ascii="Times New Roman" w:hAnsi="Times New Roman" w:cs="Times New Roman"/>
        </w:rPr>
        <w:t>Department – Illinois Department of Natural Resources</w:t>
      </w:r>
      <w:r w:rsidR="00540577">
        <w:rPr>
          <w:rFonts w:ascii="Times New Roman" w:hAnsi="Times New Roman" w:cs="Times New Roman"/>
        </w:rPr>
        <w:t>.</w:t>
      </w:r>
    </w:p>
    <w:p w:rsidR="00A8478F" w:rsidRPr="00540577" w:rsidRDefault="00A8478F" w:rsidP="00540577">
      <w:pPr>
        <w:rPr>
          <w:rFonts w:ascii="Times New Roman" w:hAnsi="Times New Roman" w:cs="Times New Roman"/>
        </w:rPr>
      </w:pPr>
    </w:p>
    <w:p w:rsidR="00A8478F" w:rsidRPr="00540577" w:rsidRDefault="00A8478F" w:rsidP="00540577">
      <w:pPr>
        <w:ind w:left="1440"/>
        <w:rPr>
          <w:rFonts w:ascii="Times New Roman" w:hAnsi="Times New Roman" w:cs="Times New Roman"/>
        </w:rPr>
      </w:pPr>
      <w:r w:rsidRPr="00540577">
        <w:rPr>
          <w:rFonts w:ascii="Times New Roman" w:hAnsi="Times New Roman" w:cs="Times New Roman"/>
        </w:rPr>
        <w:t>Fit – Animals free of injuries that might prevent them from evading hounds and</w:t>
      </w:r>
      <w:r w:rsidR="00540577">
        <w:rPr>
          <w:rFonts w:ascii="Times New Roman" w:hAnsi="Times New Roman" w:cs="Times New Roman"/>
        </w:rPr>
        <w:t>,</w:t>
      </w:r>
      <w:r w:rsidRPr="00540577">
        <w:rPr>
          <w:rFonts w:ascii="Times New Roman" w:hAnsi="Times New Roman" w:cs="Times New Roman"/>
        </w:rPr>
        <w:t xml:space="preserve"> in the case of raccoons, foxes and coyotes, treated for parasites (i.e., roundworms, tapeworms, hookworms) and inoculated to prevent diseases (i.e., canine distemper, hepatitis, parainfluenza, parvovirus) that might infect domestic dogs or others of their kind.</w:t>
      </w:r>
    </w:p>
    <w:p w:rsidR="00A8478F" w:rsidRPr="00540577" w:rsidRDefault="00A8478F" w:rsidP="00540577">
      <w:pPr>
        <w:rPr>
          <w:rFonts w:ascii="Times New Roman" w:hAnsi="Times New Roman" w:cs="Times New Roman"/>
        </w:rPr>
      </w:pPr>
    </w:p>
    <w:p w:rsidR="00A8478F" w:rsidRPr="00540577" w:rsidRDefault="00A8478F" w:rsidP="00540577">
      <w:pPr>
        <w:ind w:left="1440"/>
        <w:rPr>
          <w:rFonts w:ascii="Times New Roman" w:hAnsi="Times New Roman" w:cs="Times New Roman"/>
        </w:rPr>
      </w:pPr>
      <w:r w:rsidRPr="00540577">
        <w:rPr>
          <w:rFonts w:ascii="Times New Roman" w:hAnsi="Times New Roman" w:cs="Times New Roman"/>
        </w:rPr>
        <w:t xml:space="preserve">Hound – American Foxhound, Basset Hound, Beagle Hound, Black and Tan Coonhound, Bluetick Coonhound, English Coonhound, English Foxhound, Plott Hound, Redbone Coonhound, Treeing Walker Coonhound and mix-bred hounds </w:t>
      </w:r>
      <w:r w:rsidR="00540577">
        <w:rPr>
          <w:rFonts w:ascii="Times New Roman" w:hAnsi="Times New Roman" w:cs="Times New Roman"/>
        </w:rPr>
        <w:t>of these breeds</w:t>
      </w:r>
      <w:r w:rsidRPr="00540577">
        <w:rPr>
          <w:rFonts w:ascii="Times New Roman" w:hAnsi="Times New Roman" w:cs="Times New Roman"/>
        </w:rPr>
        <w:t xml:space="preserve"> used to pursue animals by scent.</w:t>
      </w:r>
    </w:p>
    <w:p w:rsidR="00E71615" w:rsidRPr="00540577" w:rsidRDefault="00E71615" w:rsidP="00540577">
      <w:pPr>
        <w:rPr>
          <w:rFonts w:ascii="Times New Roman" w:hAnsi="Times New Roman" w:cs="Times New Roman"/>
        </w:rPr>
      </w:pPr>
    </w:p>
    <w:p w:rsidR="00E71615" w:rsidRPr="00540577" w:rsidRDefault="00E71615" w:rsidP="00540577">
      <w:pPr>
        <w:ind w:left="1440"/>
        <w:rPr>
          <w:rFonts w:ascii="Times New Roman" w:hAnsi="Times New Roman" w:cs="Times New Roman"/>
        </w:rPr>
      </w:pPr>
      <w:r w:rsidRPr="00540577">
        <w:rPr>
          <w:rFonts w:ascii="Times New Roman" w:hAnsi="Times New Roman" w:cs="Times New Roman"/>
        </w:rPr>
        <w:t>Hound Running Area – A fenced enclosure authorized by the Department where fit animals may be pursued by hounds.</w:t>
      </w:r>
    </w:p>
    <w:p w:rsidR="00E71615" w:rsidRPr="00540577" w:rsidRDefault="00E71615" w:rsidP="00540577">
      <w:pPr>
        <w:rPr>
          <w:rFonts w:ascii="Times New Roman" w:hAnsi="Times New Roman" w:cs="Times New Roman"/>
        </w:rPr>
      </w:pPr>
    </w:p>
    <w:p w:rsidR="00E71615" w:rsidRPr="00540577" w:rsidRDefault="00E71615" w:rsidP="00540577">
      <w:pPr>
        <w:ind w:left="1440"/>
        <w:rPr>
          <w:rFonts w:ascii="Times New Roman" w:hAnsi="Times New Roman" w:cs="Times New Roman"/>
        </w:rPr>
      </w:pPr>
      <w:r w:rsidRPr="00540577">
        <w:rPr>
          <w:rFonts w:ascii="Times New Roman" w:hAnsi="Times New Roman" w:cs="Times New Roman"/>
        </w:rPr>
        <w:t xml:space="preserve">Licensed Veterinarian – Veterinarians licensed by the Illinois Department of Financial and Professional Regulation to practice veterinary medicine in </w:t>
      </w:r>
      <w:smartTag w:uri="urn:schemas-microsoft-com:office:smarttags" w:element="State">
        <w:smartTag w:uri="urn:schemas-microsoft-com:office:smarttags" w:element="place">
          <w:r w:rsidRPr="00540577">
            <w:rPr>
              <w:rFonts w:ascii="Times New Roman" w:hAnsi="Times New Roman" w:cs="Times New Roman"/>
            </w:rPr>
            <w:t>Illinois</w:t>
          </w:r>
        </w:smartTag>
      </w:smartTag>
      <w:r w:rsidRPr="00540577">
        <w:rPr>
          <w:rFonts w:ascii="Times New Roman" w:hAnsi="Times New Roman" w:cs="Times New Roman"/>
        </w:rPr>
        <w:t>.</w:t>
      </w:r>
    </w:p>
    <w:p w:rsidR="00E71615" w:rsidRPr="00540577" w:rsidRDefault="00E71615" w:rsidP="00540577">
      <w:pPr>
        <w:rPr>
          <w:rFonts w:ascii="Times New Roman" w:hAnsi="Times New Roman" w:cs="Times New Roman"/>
        </w:rPr>
      </w:pPr>
    </w:p>
    <w:p w:rsidR="00E71615" w:rsidRPr="00540577" w:rsidRDefault="00E71615" w:rsidP="00540577">
      <w:pPr>
        <w:ind w:left="1440"/>
        <w:rPr>
          <w:rFonts w:ascii="Times New Roman" w:hAnsi="Times New Roman" w:cs="Times New Roman"/>
        </w:rPr>
      </w:pPr>
      <w:r w:rsidRPr="00540577">
        <w:rPr>
          <w:rFonts w:ascii="Times New Roman" w:hAnsi="Times New Roman" w:cs="Times New Roman"/>
        </w:rPr>
        <w:t>Running Period − The duration of time when hounds are allowed to pursue animals in a hound running area.</w:t>
      </w:r>
    </w:p>
    <w:sectPr w:rsidR="00E71615" w:rsidRPr="0054057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AF0" w:rsidRDefault="004E5AF0">
      <w:r>
        <w:separator/>
      </w:r>
    </w:p>
  </w:endnote>
  <w:endnote w:type="continuationSeparator" w:id="0">
    <w:p w:rsidR="004E5AF0" w:rsidRDefault="004E5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AF0" w:rsidRDefault="004E5AF0">
      <w:r>
        <w:separator/>
      </w:r>
    </w:p>
  </w:footnote>
  <w:footnote w:type="continuationSeparator" w:id="0">
    <w:p w:rsidR="004E5AF0" w:rsidRDefault="004E5A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29F4"/>
    <w:rsid w:val="00001F1D"/>
    <w:rsid w:val="00003CEF"/>
    <w:rsid w:val="00011A7D"/>
    <w:rsid w:val="000122C7"/>
    <w:rsid w:val="00014324"/>
    <w:rsid w:val="000158C8"/>
    <w:rsid w:val="00016F74"/>
    <w:rsid w:val="0001763C"/>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72D"/>
    <w:rsid w:val="002F5988"/>
    <w:rsid w:val="00300845"/>
    <w:rsid w:val="00304BED"/>
    <w:rsid w:val="00304DCF"/>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E5AF0"/>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0577"/>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478F"/>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16CB"/>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1615"/>
    <w:rsid w:val="00E7288E"/>
    <w:rsid w:val="00E73826"/>
    <w:rsid w:val="00E7596C"/>
    <w:rsid w:val="00E82718"/>
    <w:rsid w:val="00E840DC"/>
    <w:rsid w:val="00E8439B"/>
    <w:rsid w:val="00E92947"/>
    <w:rsid w:val="00E929F4"/>
    <w:rsid w:val="00EA0AB9"/>
    <w:rsid w:val="00EA3AC2"/>
    <w:rsid w:val="00EA55CD"/>
    <w:rsid w:val="00EA5A76"/>
    <w:rsid w:val="00EA5FA3"/>
    <w:rsid w:val="00EA6628"/>
    <w:rsid w:val="00EB33C3"/>
    <w:rsid w:val="00EB424E"/>
    <w:rsid w:val="00EC3846"/>
    <w:rsid w:val="00EC6C31"/>
    <w:rsid w:val="00ED0167"/>
    <w:rsid w:val="00ED06A8"/>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478F"/>
    <w:pPr>
      <w:widowControl w:val="0"/>
      <w:autoSpaceDE w:val="0"/>
      <w:autoSpaceDN w:val="0"/>
      <w:adjustRightInd w:val="0"/>
    </w:pPr>
    <w:rPr>
      <w:rFonts w:ascii="Arial" w:hAnsi="Arial" w:cs="Arial"/>
      <w:sz w:val="24"/>
      <w:szCs w:val="24"/>
    </w:rPr>
  </w:style>
  <w:style w:type="paragraph" w:styleId="Heading1">
    <w:name w:val="heading 1"/>
    <w:basedOn w:val="Normal"/>
    <w:next w:val="Normal"/>
    <w:qFormat/>
    <w:pPr>
      <w:keepNext/>
      <w:spacing w:before="240" w:after="60"/>
      <w:outlineLvl w:val="0"/>
    </w:pPr>
    <w:rPr>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semiHidden/>
    <w:rsid w:val="00E71615"/>
    <w:rPr>
      <w:rFonts w:ascii="Arial" w:hAnsi="Arial" w:cs="Arial"/>
      <w:sz w:val="24"/>
      <w:szCs w:val="24"/>
      <w:lang w:val="en-US" w:eastAsia="en-US" w:bidi="ar-SA"/>
    </w:rPr>
  </w:style>
  <w:style w:type="character" w:customStyle="1" w:styleId="FooterChar">
    <w:name w:val="Footer Char"/>
    <w:basedOn w:val="DefaultParagraphFont"/>
    <w:link w:val="Footer"/>
    <w:semiHidden/>
    <w:rsid w:val="00E71615"/>
    <w:rPr>
      <w:rFonts w:ascii="Arial" w:hAnsi="Arial" w:cs="Arial"/>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478F"/>
    <w:pPr>
      <w:widowControl w:val="0"/>
      <w:autoSpaceDE w:val="0"/>
      <w:autoSpaceDN w:val="0"/>
      <w:adjustRightInd w:val="0"/>
    </w:pPr>
    <w:rPr>
      <w:rFonts w:ascii="Arial" w:hAnsi="Arial" w:cs="Arial"/>
      <w:sz w:val="24"/>
      <w:szCs w:val="24"/>
    </w:rPr>
  </w:style>
  <w:style w:type="paragraph" w:styleId="Heading1">
    <w:name w:val="heading 1"/>
    <w:basedOn w:val="Normal"/>
    <w:next w:val="Normal"/>
    <w:qFormat/>
    <w:pPr>
      <w:keepNext/>
      <w:spacing w:before="240" w:after="60"/>
      <w:outlineLvl w:val="0"/>
    </w:pPr>
    <w:rPr>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semiHidden/>
    <w:rsid w:val="00E71615"/>
    <w:rPr>
      <w:rFonts w:ascii="Arial" w:hAnsi="Arial" w:cs="Arial"/>
      <w:sz w:val="24"/>
      <w:szCs w:val="24"/>
      <w:lang w:val="en-US" w:eastAsia="en-US" w:bidi="ar-SA"/>
    </w:rPr>
  </w:style>
  <w:style w:type="character" w:customStyle="1" w:styleId="FooterChar">
    <w:name w:val="Footer Char"/>
    <w:basedOn w:val="DefaultParagraphFont"/>
    <w:link w:val="Footer"/>
    <w:semiHidden/>
    <w:rsid w:val="00E71615"/>
    <w:rPr>
      <w:rFonts w:ascii="Arial" w:hAnsi="Arial" w:cs="Arial"/>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2012-06-21T22:57:00Z</dcterms:created>
  <dcterms:modified xsi:type="dcterms:W3CDTF">2012-06-21T22:57:00Z</dcterms:modified>
</cp:coreProperties>
</file>