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B83D6" w14:textId="77777777" w:rsidR="00AE7C23" w:rsidRDefault="00AE7C23" w:rsidP="00AE7C23">
      <w:pPr>
        <w:rPr>
          <w:rFonts w:ascii="Times New Roman" w:hAnsi="Times New Roman" w:cs="Times New Roman"/>
        </w:rPr>
      </w:pPr>
    </w:p>
    <w:p w14:paraId="6F9D7F82" w14:textId="1FA1147E" w:rsidR="00AE7C23" w:rsidRPr="00B436D5" w:rsidRDefault="00AE7C23" w:rsidP="00AE7C23">
      <w:pPr>
        <w:rPr>
          <w:rFonts w:ascii="Times New Roman" w:hAnsi="Times New Roman" w:cs="Times New Roman"/>
        </w:rPr>
      </w:pPr>
      <w:r w:rsidRPr="00B436D5">
        <w:rPr>
          <w:rFonts w:ascii="Times New Roman" w:hAnsi="Times New Roman" w:cs="Times New Roman"/>
        </w:rPr>
        <w:t>SOURCE:</w:t>
      </w:r>
      <w:r>
        <w:rPr>
          <w:rFonts w:ascii="Times New Roman" w:hAnsi="Times New Roman" w:cs="Times New Roman"/>
        </w:rPr>
        <w:t xml:space="preserve">  Adopted at 3</w:t>
      </w:r>
      <w:r w:rsidR="003B380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 w:cs="Times New Roman"/>
            </w:rPr>
            <w:t>Ill.</w:t>
          </w:r>
        </w:smartTag>
      </w:smartTag>
      <w:r>
        <w:rPr>
          <w:rFonts w:ascii="Times New Roman" w:hAnsi="Times New Roman" w:cs="Times New Roman"/>
        </w:rPr>
        <w:t xml:space="preserve"> Reg. </w:t>
      </w:r>
      <w:r w:rsidR="00D502F5">
        <w:rPr>
          <w:rFonts w:ascii="Times New Roman" w:hAnsi="Times New Roman" w:cs="Times New Roman"/>
        </w:rPr>
        <w:t>5552</w:t>
      </w:r>
      <w:r>
        <w:rPr>
          <w:rFonts w:ascii="Times New Roman" w:hAnsi="Times New Roman" w:cs="Times New Roman"/>
        </w:rPr>
        <w:t xml:space="preserve">, effective </w:t>
      </w:r>
      <w:r w:rsidR="00D502F5">
        <w:rPr>
          <w:rFonts w:ascii="Times New Roman" w:hAnsi="Times New Roman" w:cs="Times New Roman"/>
        </w:rPr>
        <w:t>April 1, 2012</w:t>
      </w:r>
      <w:r w:rsidR="005943E9" w:rsidRPr="005943E9">
        <w:rPr>
          <w:rFonts w:ascii="Times New Roman" w:hAnsi="Times New Roman" w:cs="Times New Roman"/>
        </w:rPr>
        <w:t xml:space="preserve">; amended at 47 Ill. Reg. </w:t>
      </w:r>
      <w:r w:rsidR="008B454A">
        <w:rPr>
          <w:rFonts w:ascii="Times New Roman" w:hAnsi="Times New Roman" w:cs="Times New Roman"/>
        </w:rPr>
        <w:t>6671</w:t>
      </w:r>
      <w:r w:rsidR="005943E9" w:rsidRPr="005943E9">
        <w:rPr>
          <w:rFonts w:ascii="Times New Roman" w:hAnsi="Times New Roman" w:cs="Times New Roman"/>
        </w:rPr>
        <w:t xml:space="preserve">, effective </w:t>
      </w:r>
      <w:r w:rsidR="008B454A">
        <w:rPr>
          <w:rFonts w:ascii="Times New Roman" w:hAnsi="Times New Roman" w:cs="Times New Roman"/>
        </w:rPr>
        <w:t>May 4, 2023</w:t>
      </w:r>
      <w:r>
        <w:rPr>
          <w:rFonts w:ascii="Times New Roman" w:hAnsi="Times New Roman" w:cs="Times New Roman"/>
        </w:rPr>
        <w:t>.</w:t>
      </w:r>
    </w:p>
    <w:sectPr w:rsidR="00AE7C23" w:rsidRPr="00B436D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4DDFC" w14:textId="77777777" w:rsidR="00705DF2" w:rsidRDefault="00705DF2">
      <w:r>
        <w:separator/>
      </w:r>
    </w:p>
  </w:endnote>
  <w:endnote w:type="continuationSeparator" w:id="0">
    <w:p w14:paraId="078B6FB1" w14:textId="77777777" w:rsidR="00705DF2" w:rsidRDefault="0070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1851B" w14:textId="77777777" w:rsidR="00705DF2" w:rsidRDefault="00705DF2">
      <w:r>
        <w:separator/>
      </w:r>
    </w:p>
  </w:footnote>
  <w:footnote w:type="continuationSeparator" w:id="0">
    <w:p w14:paraId="27DE3812" w14:textId="77777777" w:rsidR="00705DF2" w:rsidRDefault="00705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6E3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00CF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E3F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801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3682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3E9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5DF2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454A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0964"/>
    <w:rsid w:val="00921F8B"/>
    <w:rsid w:val="00922286"/>
    <w:rsid w:val="00931CDC"/>
    <w:rsid w:val="00934057"/>
    <w:rsid w:val="0093513C"/>
    <w:rsid w:val="00935A8C"/>
    <w:rsid w:val="00944E3D"/>
    <w:rsid w:val="00950386"/>
    <w:rsid w:val="00955A21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E7C23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2326"/>
    <w:rsid w:val="00D46468"/>
    <w:rsid w:val="00D502F5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6A1D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7BFF86D"/>
  <w15:docId w15:val="{4D77C7F3-99C7-4219-8AAB-D99FBBA5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7C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5</cp:revision>
  <dcterms:created xsi:type="dcterms:W3CDTF">2012-06-21T22:57:00Z</dcterms:created>
  <dcterms:modified xsi:type="dcterms:W3CDTF">2023-05-18T20:43:00Z</dcterms:modified>
</cp:coreProperties>
</file>