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3" w:rsidRDefault="00A95BC3" w:rsidP="00A95BC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526ED" w:rsidRDefault="00B526ED" w:rsidP="00A95B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950.60  Penalties, Future Rights/Appeal Procedures</w:t>
      </w:r>
      <w:r>
        <w:t xml:space="preserve"> </w:t>
      </w:r>
    </w:p>
    <w:p w:rsidR="00B526ED" w:rsidRDefault="00B526ED" w:rsidP="00A95BC3">
      <w:pPr>
        <w:widowControl w:val="0"/>
        <w:autoSpaceDE w:val="0"/>
        <w:autoSpaceDN w:val="0"/>
        <w:adjustRightInd w:val="0"/>
      </w:pPr>
    </w:p>
    <w:p w:rsidR="00B526ED" w:rsidRDefault="00B526ED" w:rsidP="00A95B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violation of Section 2.34 of the Wildlife Code [520 ILCS 5/2.34] or this Part, the Department will revoke an individual's Dog Training Permit</w:t>
      </w:r>
      <w:r w:rsidR="00EE5783">
        <w:t>, in addition to any penalties assessed by the courts.  Violation of this Part is a petty offense</w:t>
      </w:r>
      <w:r>
        <w:t xml:space="preserve">. </w:t>
      </w:r>
    </w:p>
    <w:p w:rsidR="00335B04" w:rsidRDefault="00335B04" w:rsidP="00A95BC3">
      <w:pPr>
        <w:widowControl w:val="0"/>
        <w:autoSpaceDE w:val="0"/>
        <w:autoSpaceDN w:val="0"/>
        <w:adjustRightInd w:val="0"/>
        <w:ind w:left="1440" w:hanging="720"/>
      </w:pPr>
    </w:p>
    <w:p w:rsidR="00B526ED" w:rsidRDefault="00B526ED" w:rsidP="00A95B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whose Dog Training Permits have been revoked may contest the denial of a permit according to the process delineated in 17 Ill. Adm. Code 2530. </w:t>
      </w:r>
    </w:p>
    <w:p w:rsidR="00B526ED" w:rsidRDefault="00B526ED" w:rsidP="00B526E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EE5783" w:rsidRPr="00D55B37" w:rsidRDefault="00EE578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D16ED0">
        <w:t>13882</w:t>
      </w:r>
      <w:r w:rsidRPr="00D55B37">
        <w:t xml:space="preserve">, effective </w:t>
      </w:r>
      <w:r w:rsidR="00A95BC3">
        <w:t xml:space="preserve">September </w:t>
      </w:r>
      <w:r w:rsidR="00D16ED0">
        <w:t>5, 2002</w:t>
      </w:r>
      <w:r w:rsidRPr="00D55B37">
        <w:t>)</w:t>
      </w:r>
    </w:p>
    <w:sectPr w:rsidR="00EE5783" w:rsidRPr="00D55B37" w:rsidSect="00A95BC3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0FC9">
      <w:r>
        <w:separator/>
      </w:r>
    </w:p>
  </w:endnote>
  <w:endnote w:type="continuationSeparator" w:id="0">
    <w:p w:rsidR="00000000" w:rsidRDefault="0066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0FC9">
      <w:r>
        <w:separator/>
      </w:r>
    </w:p>
  </w:footnote>
  <w:footnote w:type="continuationSeparator" w:id="0">
    <w:p w:rsidR="00000000" w:rsidRDefault="0066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ED" w:rsidRDefault="00B526ED" w:rsidP="00B526ED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A731AF">
      <w:rPr>
        <w:u w:val="single"/>
      </w:rPr>
      <w:tab/>
      <w:t>17 ILLINOIS ADMINISTRATIVE CODE</w:t>
    </w:r>
    <w:r w:rsidRPr="00A731AF">
      <w:rPr>
        <w:u w:val="single"/>
      </w:rPr>
      <w:tab/>
      <w:t xml:space="preserve">CH. I, SEC. </w:t>
    </w:r>
    <w:r>
      <w:rPr>
        <w:u w:val="single"/>
      </w:rPr>
      <w:t>950.60</w:t>
    </w:r>
  </w:p>
  <w:p w:rsidR="00B526ED" w:rsidRPr="00A731AF" w:rsidRDefault="00B526ED" w:rsidP="00B526ED">
    <w:pPr>
      <w:pStyle w:val="Header"/>
      <w:tabs>
        <w:tab w:val="clear" w:pos="8640"/>
        <w:tab w:val="right" w:pos="9360"/>
      </w:tabs>
      <w:jc w:val="both"/>
    </w:pPr>
    <w:r>
      <w:tab/>
    </w:r>
    <w:r>
      <w:tab/>
      <w:t>SUBCHAPTER b</w:t>
    </w:r>
  </w:p>
  <w:p w:rsidR="00B526ED" w:rsidRPr="00A731AF" w:rsidRDefault="00B526ED" w:rsidP="00B52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B1E"/>
    <w:rsid w:val="00335B04"/>
    <w:rsid w:val="00660FC9"/>
    <w:rsid w:val="00764B1E"/>
    <w:rsid w:val="00984510"/>
    <w:rsid w:val="00A95BC3"/>
    <w:rsid w:val="00B526ED"/>
    <w:rsid w:val="00D16ED0"/>
    <w:rsid w:val="00E01AFA"/>
    <w:rsid w:val="00EE5783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E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26ED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EE5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E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26ED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EE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