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AA5" w:rsidRDefault="00423AA5" w:rsidP="00423AA5"/>
    <w:p w:rsidR="00043BD1" w:rsidRPr="00423AA5" w:rsidRDefault="00043BD1" w:rsidP="00423AA5">
      <w:pPr>
        <w:rPr>
          <w:b/>
        </w:rPr>
      </w:pPr>
      <w:r w:rsidRPr="00423AA5">
        <w:rPr>
          <w:b/>
        </w:rPr>
        <w:t>Section 885.140  Resident Herptile Special Use Permit Reporting Requirements</w:t>
      </w:r>
    </w:p>
    <w:p w:rsidR="00043BD1" w:rsidRPr="00043BD1" w:rsidRDefault="00043BD1" w:rsidP="00423AA5"/>
    <w:p w:rsidR="00043BD1" w:rsidRPr="00043BD1" w:rsidRDefault="00043BD1" w:rsidP="00423AA5">
      <w:pPr>
        <w:ind w:left="1440" w:hanging="720"/>
      </w:pPr>
      <w:r w:rsidRPr="00043BD1">
        <w:t>a)</w:t>
      </w:r>
      <w:r w:rsidRPr="00043BD1">
        <w:tab/>
        <w:t>A person who possesses any special use herptile must maintain records pertaining to the acquisition, possession and disposition of the special use herptile.</w:t>
      </w:r>
    </w:p>
    <w:p w:rsidR="00043BD1" w:rsidRPr="00043BD1" w:rsidRDefault="00043BD1" w:rsidP="00423AA5"/>
    <w:p w:rsidR="00043BD1" w:rsidRPr="00043BD1" w:rsidRDefault="00043BD1" w:rsidP="00423AA5">
      <w:pPr>
        <w:ind w:left="1440" w:hanging="720"/>
      </w:pPr>
      <w:r w:rsidRPr="00043BD1">
        <w:t>b)</w:t>
      </w:r>
      <w:r w:rsidRPr="00043BD1">
        <w:tab/>
        <w:t xml:space="preserve">These records shall be maintained for a minimum of 2 years after the date the special use herptile is no longer in possession of the permit holder.  All records are subject to inspection by any authorized officer or agent of the Department or authorized local, </w:t>
      </w:r>
      <w:r w:rsidRPr="000414FE">
        <w:t>state</w:t>
      </w:r>
      <w:r w:rsidRPr="00043BD1">
        <w:t xml:space="preserve"> or federal </w:t>
      </w:r>
      <w:r w:rsidR="00FA1E40">
        <w:t xml:space="preserve">law enforcement </w:t>
      </w:r>
      <w:r w:rsidRPr="00043BD1">
        <w:t>officer.</w:t>
      </w:r>
    </w:p>
    <w:p w:rsidR="00043BD1" w:rsidRPr="00043BD1" w:rsidRDefault="00043BD1" w:rsidP="00423AA5"/>
    <w:p w:rsidR="00043BD1" w:rsidRPr="00043BD1" w:rsidRDefault="00043BD1" w:rsidP="00423AA5">
      <w:pPr>
        <w:ind w:left="1440" w:hanging="720"/>
      </w:pPr>
      <w:r w:rsidRPr="00043BD1">
        <w:t>c)</w:t>
      </w:r>
      <w:r w:rsidRPr="00043BD1">
        <w:tab/>
      </w:r>
      <w:r w:rsidR="00FA1E40">
        <w:t xml:space="preserve">All </w:t>
      </w:r>
      <w:r w:rsidRPr="00043BD1">
        <w:t>pit-tag or microchip numbers, and any identifying photographs</w:t>
      </w:r>
      <w:r w:rsidR="00FA1E40">
        <w:t>,</w:t>
      </w:r>
      <w:r w:rsidRPr="00043BD1">
        <w:t xml:space="preserve"> are to be maintained as other pertinent records, unless otherwise provided.</w:t>
      </w:r>
    </w:p>
    <w:p w:rsidR="00043BD1" w:rsidRPr="00043BD1" w:rsidRDefault="00043BD1" w:rsidP="00423AA5"/>
    <w:p w:rsidR="00043BD1" w:rsidRPr="00043BD1" w:rsidRDefault="00043BD1" w:rsidP="00423AA5">
      <w:pPr>
        <w:ind w:left="1440" w:hanging="720"/>
      </w:pPr>
      <w:r w:rsidRPr="00043BD1">
        <w:t>d)</w:t>
      </w:r>
      <w:r w:rsidRPr="00043BD1">
        <w:tab/>
      </w:r>
      <w:r w:rsidR="00FA1E40">
        <w:t xml:space="preserve">Holders </w:t>
      </w:r>
      <w:r w:rsidRPr="00043BD1">
        <w:t xml:space="preserve">of </w:t>
      </w:r>
      <w:r w:rsidR="006939E2">
        <w:t xml:space="preserve">Herptile </w:t>
      </w:r>
      <w:r w:rsidR="00FA1E40">
        <w:t xml:space="preserve">Special Use Permits shall </w:t>
      </w:r>
      <w:r w:rsidRPr="00043BD1">
        <w:t xml:space="preserve">submit a report by January 31 of each year on forms provided by the Department that summarizes activities conducted under the permit during the preceding calendar year.  Failure to submit </w:t>
      </w:r>
      <w:r w:rsidR="006939E2">
        <w:t xml:space="preserve">this </w:t>
      </w:r>
      <w:r w:rsidRPr="00043BD1">
        <w:t xml:space="preserve">annual </w:t>
      </w:r>
      <w:r w:rsidR="00FA1E40">
        <w:t xml:space="preserve">report </w:t>
      </w:r>
      <w:r w:rsidRPr="00043BD1">
        <w:t>by the due date will constitute a violation of this Part.</w:t>
      </w:r>
    </w:p>
    <w:p w:rsidR="00043BD1" w:rsidRPr="00043BD1" w:rsidRDefault="00043BD1" w:rsidP="00423AA5"/>
    <w:p w:rsidR="00043BD1" w:rsidRPr="00043BD1" w:rsidRDefault="00043BD1" w:rsidP="00423AA5">
      <w:pPr>
        <w:ind w:left="1440" w:hanging="720"/>
      </w:pPr>
      <w:r w:rsidRPr="00043BD1">
        <w:t>e)</w:t>
      </w:r>
      <w:r w:rsidRPr="00043BD1">
        <w:tab/>
        <w:t xml:space="preserve">Permit holders </w:t>
      </w:r>
      <w:r w:rsidR="000414FE">
        <w:t xml:space="preserve">may transfer special use herptiles to other permit holders with written </w:t>
      </w:r>
      <w:r w:rsidRPr="00043BD1">
        <w:t xml:space="preserve">approved </w:t>
      </w:r>
      <w:r w:rsidR="000414FE">
        <w:t xml:space="preserve">by the Department. The transferring permit holder </w:t>
      </w:r>
      <w:r w:rsidRPr="00043BD1">
        <w:t>must include copies of receipts/bills of sale with the annual report. Failure to provide copies of receipts/bills of sale will constitute a violation of this Part.</w:t>
      </w:r>
    </w:p>
    <w:p w:rsidR="00043BD1" w:rsidRPr="00043BD1" w:rsidRDefault="00043BD1" w:rsidP="00423AA5"/>
    <w:p w:rsidR="00043BD1" w:rsidRPr="00043BD1" w:rsidRDefault="00043BD1" w:rsidP="00423AA5">
      <w:pPr>
        <w:ind w:left="1440" w:hanging="720"/>
      </w:pPr>
      <w:r w:rsidRPr="00043BD1">
        <w:t>f)</w:t>
      </w:r>
      <w:r w:rsidRPr="00043BD1">
        <w:tab/>
        <w:t xml:space="preserve">Permit holders seeking to renew their </w:t>
      </w:r>
      <w:r w:rsidR="006939E2">
        <w:t xml:space="preserve">Herptile </w:t>
      </w:r>
      <w:r w:rsidR="00FA1E40">
        <w:t xml:space="preserve">Special Use Permits </w:t>
      </w:r>
      <w:r w:rsidRPr="00043BD1">
        <w:t xml:space="preserve">must </w:t>
      </w:r>
      <w:r w:rsidR="00FA1E40">
        <w:t xml:space="preserve">submit the renewal application </w:t>
      </w:r>
      <w:r w:rsidR="000414FE">
        <w:t>by</w:t>
      </w:r>
      <w:r w:rsidRPr="00043BD1">
        <w:t xml:space="preserve"> January </w:t>
      </w:r>
      <w:r w:rsidR="000414FE">
        <w:t xml:space="preserve">31 of each year </w:t>
      </w:r>
      <w:r w:rsidRPr="00043BD1">
        <w:t>and must submit the</w:t>
      </w:r>
      <w:r w:rsidR="00E223FD">
        <w:t xml:space="preserve"> </w:t>
      </w:r>
      <w:bookmarkStart w:id="0" w:name="_GoBack"/>
      <w:bookmarkEnd w:id="0"/>
      <w:r w:rsidR="00FA1E40">
        <w:t xml:space="preserve">nonrefundable </w:t>
      </w:r>
      <w:r w:rsidRPr="00043BD1">
        <w:t>permit fee</w:t>
      </w:r>
      <w:r w:rsidR="00E223FD">
        <w:t xml:space="preserve"> (see Section 885.120(a)(2))</w:t>
      </w:r>
      <w:r w:rsidRPr="00043BD1">
        <w:t>, liability insurance renewal (if applicable)</w:t>
      </w:r>
      <w:r w:rsidR="00FA1E40">
        <w:t>,</w:t>
      </w:r>
      <w:r w:rsidRPr="00043BD1">
        <w:t xml:space="preserve"> and proof of educational programs</w:t>
      </w:r>
      <w:r w:rsidR="00FA1E40">
        <w:t>, along</w:t>
      </w:r>
      <w:r w:rsidRPr="00043BD1">
        <w:t xml:space="preserve"> with the annual reports.</w:t>
      </w:r>
    </w:p>
    <w:p w:rsidR="00043BD1" w:rsidRPr="00043BD1" w:rsidRDefault="00043BD1" w:rsidP="00423AA5"/>
    <w:p w:rsidR="00043BD1" w:rsidRPr="00043BD1" w:rsidRDefault="00043BD1" w:rsidP="00423AA5">
      <w:pPr>
        <w:ind w:left="1440" w:hanging="720"/>
      </w:pPr>
      <w:r w:rsidRPr="00043BD1">
        <w:t>g)</w:t>
      </w:r>
      <w:r w:rsidRPr="00043BD1">
        <w:tab/>
        <w:t>A permit holder shall notify the Department in writing of any change in</w:t>
      </w:r>
      <w:r w:rsidR="00FA1E40">
        <w:t xml:space="preserve"> his or her</w:t>
      </w:r>
      <w:r w:rsidRPr="00043BD1">
        <w:t xml:space="preserve"> name or address or any change in </w:t>
      </w:r>
      <w:r w:rsidR="00FA1E40">
        <w:t xml:space="preserve">his or her </w:t>
      </w:r>
      <w:r w:rsidRPr="00043BD1">
        <w:t xml:space="preserve">operations within 10 days after making </w:t>
      </w:r>
      <w:r w:rsidR="00FA1E40">
        <w:t xml:space="preserve">the </w:t>
      </w:r>
      <w:r w:rsidRPr="00043BD1">
        <w:t>change.</w:t>
      </w:r>
    </w:p>
    <w:sectPr w:rsidR="00043BD1" w:rsidRPr="00043B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BD1" w:rsidRDefault="00043BD1">
      <w:r>
        <w:separator/>
      </w:r>
    </w:p>
  </w:endnote>
  <w:endnote w:type="continuationSeparator" w:id="0">
    <w:p w:rsidR="00043BD1" w:rsidRDefault="0004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BD1" w:rsidRDefault="00043BD1">
      <w:r>
        <w:separator/>
      </w:r>
    </w:p>
  </w:footnote>
  <w:footnote w:type="continuationSeparator" w:id="0">
    <w:p w:rsidR="00043BD1" w:rsidRDefault="00043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4FE"/>
    <w:rsid w:val="00042314"/>
    <w:rsid w:val="00043BD1"/>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AA5"/>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43E"/>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9E2"/>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3FD"/>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D5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F2F"/>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1E40"/>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AFE24D-E479-4037-9C20-20D0AD5A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40257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288</Words>
  <Characters>1535</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9</cp:revision>
  <dcterms:created xsi:type="dcterms:W3CDTF">2015-05-26T19:08:00Z</dcterms:created>
  <dcterms:modified xsi:type="dcterms:W3CDTF">2015-08-20T20:18:00Z</dcterms:modified>
</cp:coreProperties>
</file>