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AA77" w14:textId="77777777" w:rsidR="009762DB" w:rsidRPr="009762DB" w:rsidRDefault="009762DB" w:rsidP="009762DB">
      <w:pPr>
        <w:rPr>
          <w:bCs/>
        </w:rPr>
      </w:pPr>
    </w:p>
    <w:p w14:paraId="7CC324D9" w14:textId="472952F0" w:rsidR="009762DB" w:rsidRDefault="009762DB" w:rsidP="009762DB">
      <w:pPr>
        <w:rPr>
          <w:bCs/>
        </w:rPr>
      </w:pPr>
      <w:r>
        <w:rPr>
          <w:b/>
        </w:rPr>
        <w:t>Section 885.103  Herptile Endangered and Threatened Species Propagation Permit Requirements, Application and Fees</w:t>
      </w:r>
    </w:p>
    <w:p w14:paraId="65698D7E" w14:textId="77777777" w:rsidR="009762DB" w:rsidRDefault="009762DB" w:rsidP="009762DB">
      <w:pPr>
        <w:rPr>
          <w:bCs/>
        </w:rPr>
      </w:pPr>
    </w:p>
    <w:p w14:paraId="1D6613EF" w14:textId="35E65D4F" w:rsidR="009762DB" w:rsidRPr="009762DB" w:rsidRDefault="009762DB" w:rsidP="009762DB">
      <w:pPr>
        <w:ind w:left="1440" w:hanging="720"/>
      </w:pPr>
      <w:r w:rsidRPr="009762DB">
        <w:t>a)</w:t>
      </w:r>
      <w:r w:rsidRPr="009762DB">
        <w:tab/>
        <w:t>A Herptile Endangered and Threat</w:t>
      </w:r>
      <w:r w:rsidR="00001F51">
        <w:t>en</w:t>
      </w:r>
      <w:r w:rsidRPr="009762DB">
        <w:t>ed Species Propagation Permit (</w:t>
      </w:r>
      <w:proofErr w:type="spellStart"/>
      <w:r w:rsidRPr="009762DB">
        <w:t>HETP</w:t>
      </w:r>
      <w:proofErr w:type="spellEnd"/>
      <w:r w:rsidRPr="009762DB">
        <w:t>) is required of any resident wishing to:</w:t>
      </w:r>
    </w:p>
    <w:p w14:paraId="701786A5" w14:textId="77777777" w:rsidR="009762DB" w:rsidRPr="009762DB" w:rsidRDefault="009762DB" w:rsidP="009762DB"/>
    <w:p w14:paraId="51956B71" w14:textId="61967843" w:rsidR="009762DB" w:rsidRPr="009762DB" w:rsidRDefault="009762DB" w:rsidP="009762DB">
      <w:pPr>
        <w:ind w:left="2160" w:hanging="720"/>
      </w:pPr>
      <w:r w:rsidRPr="009762DB">
        <w:t>1)</w:t>
      </w:r>
      <w:r w:rsidRPr="009762DB">
        <w:tab/>
        <w:t xml:space="preserve">acquire or possess, for the purpose of propagation (intentionally or unintentionally), any herptiles listed under the Illinois Endangered Species Protection Act [520 </w:t>
      </w:r>
      <w:proofErr w:type="spellStart"/>
      <w:r w:rsidRPr="009762DB">
        <w:t>ILCS</w:t>
      </w:r>
      <w:proofErr w:type="spellEnd"/>
      <w:r w:rsidRPr="009762DB">
        <w:t xml:space="preserve"> 10], that have been legally obtained; or</w:t>
      </w:r>
    </w:p>
    <w:p w14:paraId="6C479F7F" w14:textId="77777777" w:rsidR="009762DB" w:rsidRPr="009762DB" w:rsidRDefault="009762DB" w:rsidP="00BF2D3F"/>
    <w:p w14:paraId="12BEB5FD" w14:textId="122B6BC9" w:rsidR="009762DB" w:rsidRPr="009762DB" w:rsidRDefault="009762DB" w:rsidP="009762DB">
      <w:pPr>
        <w:ind w:left="2160" w:hanging="720"/>
      </w:pPr>
      <w:r w:rsidRPr="009762DB">
        <w:t>2)</w:t>
      </w:r>
      <w:r w:rsidRPr="009762DB">
        <w:tab/>
        <w:t>commercialize or offer for sale, any captively propagated and hatched State or</w:t>
      </w:r>
      <w:r w:rsidR="00E34402">
        <w:t xml:space="preserve"> f</w:t>
      </w:r>
      <w:r w:rsidRPr="009762DB">
        <w:t>ederally endangered/threatened herptiles that was legally obtained.</w:t>
      </w:r>
    </w:p>
    <w:p w14:paraId="39585F49" w14:textId="77777777" w:rsidR="009762DB" w:rsidRPr="009762DB" w:rsidRDefault="009762DB" w:rsidP="00BF2D3F"/>
    <w:p w14:paraId="0E4C4C17" w14:textId="0E1C94E3" w:rsidR="009762DB" w:rsidRPr="009762DB" w:rsidRDefault="009762DB" w:rsidP="009762DB">
      <w:pPr>
        <w:ind w:left="1440" w:hanging="720"/>
      </w:pPr>
      <w:r w:rsidRPr="009762DB">
        <w:t>b)</w:t>
      </w:r>
      <w:r>
        <w:tab/>
      </w:r>
      <w:r w:rsidRPr="009762DB">
        <w:t xml:space="preserve">A person must have a valid Department endangered/threatened species possession permit for any State or </w:t>
      </w:r>
      <w:r w:rsidR="00E34402">
        <w:t>f</w:t>
      </w:r>
      <w:r w:rsidRPr="009762DB">
        <w:t xml:space="preserve">ederally endangered/threatened herptile taxa or any hybrid, intergrade, cross, or morphological variation thereof prior to obtaining a permit under this </w:t>
      </w:r>
      <w:r w:rsidR="00001F51">
        <w:t>S</w:t>
      </w:r>
      <w:r w:rsidRPr="009762DB">
        <w:t>ection.</w:t>
      </w:r>
      <w:r w:rsidR="00001F51">
        <w:t xml:space="preserve">  </w:t>
      </w:r>
      <w:r w:rsidR="00001F51" w:rsidRPr="00DE018F">
        <w:t xml:space="preserve">Residents seeking to obtain an </w:t>
      </w:r>
      <w:proofErr w:type="spellStart"/>
      <w:r w:rsidR="00001F51" w:rsidRPr="00DE018F">
        <w:t>HETP</w:t>
      </w:r>
      <w:proofErr w:type="spellEnd"/>
      <w:r w:rsidR="00001F51" w:rsidRPr="00DE018F">
        <w:t xml:space="preserve"> must be a minimum of 18 years of age and submit an official application along with a non-refundable annual fee of $150.  Applications and instructions for submittal can be found at www.dnr.illinos.gov.</w:t>
      </w:r>
    </w:p>
    <w:p w14:paraId="200FB64B" w14:textId="77777777" w:rsidR="009762DB" w:rsidRPr="009762DB" w:rsidRDefault="009762DB" w:rsidP="00BF2D3F"/>
    <w:p w14:paraId="15D12DF8" w14:textId="1C94780D" w:rsidR="009762DB" w:rsidRPr="009762DB" w:rsidRDefault="009762DB" w:rsidP="009762DB">
      <w:pPr>
        <w:ind w:left="1440" w:hanging="720"/>
      </w:pPr>
      <w:r w:rsidRPr="009762DB">
        <w:t>c)</w:t>
      </w:r>
      <w:r>
        <w:tab/>
      </w:r>
      <w:r w:rsidRPr="009762DB">
        <w:t xml:space="preserve">Permits for possession only </w:t>
      </w:r>
      <w:r w:rsidR="00001F51">
        <w:t>of endangered or threated species</w:t>
      </w:r>
      <w:r w:rsidR="00001F51" w:rsidRPr="009762DB">
        <w:t xml:space="preserve"> </w:t>
      </w:r>
      <w:r w:rsidRPr="009762DB">
        <w:t>(</w:t>
      </w:r>
      <w:proofErr w:type="gramStart"/>
      <w:r w:rsidRPr="009762DB">
        <w:t>i.e.</w:t>
      </w:r>
      <w:proofErr w:type="gramEnd"/>
      <w:r w:rsidRPr="009762DB">
        <w:t xml:space="preserve"> no propagation either intentionally or unintentionally) must be applied for at: www://dnr.illinois.gov/ORCApplication Review.</w:t>
      </w:r>
    </w:p>
    <w:p w14:paraId="14DD4AF4" w14:textId="77777777" w:rsidR="009762DB" w:rsidRPr="009762DB" w:rsidRDefault="009762DB" w:rsidP="00BF2D3F"/>
    <w:p w14:paraId="08912D8A" w14:textId="05A15BE1" w:rsidR="009762DB" w:rsidRPr="009762DB" w:rsidRDefault="009762DB" w:rsidP="009762DB">
      <w:pPr>
        <w:ind w:left="1440" w:hanging="720"/>
      </w:pPr>
      <w:r w:rsidRPr="009762DB">
        <w:t>d)</w:t>
      </w:r>
      <w:r>
        <w:tab/>
      </w:r>
      <w:r w:rsidRPr="009762DB">
        <w:t xml:space="preserve">A current list of State endangered/threated herptiles can be found at 17 Ill. Adm. Code 1010.  A list of all </w:t>
      </w:r>
      <w:r w:rsidR="00E34402">
        <w:t>f</w:t>
      </w:r>
      <w:r w:rsidRPr="009762DB">
        <w:t>ederally endangered/threated species can be found at www://ecos.fws.gov.</w:t>
      </w:r>
    </w:p>
    <w:p w14:paraId="00076E44" w14:textId="77777777" w:rsidR="009762DB" w:rsidRPr="009762DB" w:rsidRDefault="009762DB" w:rsidP="00BF2D3F"/>
    <w:p w14:paraId="381DC8B9" w14:textId="50876B0A" w:rsidR="009762DB" w:rsidRPr="009762DB" w:rsidRDefault="00001F51" w:rsidP="009762DB">
      <w:pPr>
        <w:ind w:left="1440" w:hanging="720"/>
      </w:pPr>
      <w:r>
        <w:t>e</w:t>
      </w:r>
      <w:r w:rsidR="009762DB" w:rsidRPr="009762DB">
        <w:t>)</w:t>
      </w:r>
      <w:r w:rsidR="009762DB">
        <w:tab/>
      </w:r>
      <w:r w:rsidR="009762DB" w:rsidRPr="009762DB">
        <w:t>No HEPT will be issued for any special use herptiles defined in Section 885.120.  Special use herptiles are subject to permitting requirements under Section 885.120.</w:t>
      </w:r>
    </w:p>
    <w:p w14:paraId="69AA2684" w14:textId="77777777" w:rsidR="009762DB" w:rsidRPr="009762DB" w:rsidRDefault="009762DB" w:rsidP="00BF2D3F"/>
    <w:p w14:paraId="3F947E1B" w14:textId="198CCF41" w:rsidR="009762DB" w:rsidRPr="009762DB" w:rsidRDefault="00001F51" w:rsidP="009762DB">
      <w:pPr>
        <w:ind w:left="1440" w:hanging="720"/>
      </w:pPr>
      <w:r>
        <w:t>f</w:t>
      </w:r>
      <w:r w:rsidR="009762DB" w:rsidRPr="009762DB">
        <w:t>)</w:t>
      </w:r>
      <w:r w:rsidR="009762DB">
        <w:tab/>
      </w:r>
      <w:r w:rsidR="009762DB" w:rsidRPr="009762DB">
        <w:t>Release of any propagated endangered/threatened herptiles is strictly prohibited unless authorized by the Department pursuant to Section 5-40 of the Act.</w:t>
      </w:r>
    </w:p>
    <w:p w14:paraId="3EB697B8" w14:textId="3AA2D273" w:rsidR="009762DB" w:rsidRPr="009762DB" w:rsidRDefault="009762DB" w:rsidP="00BF2D3F"/>
    <w:p w14:paraId="7DE73360" w14:textId="17F05636" w:rsidR="009762DB" w:rsidRPr="009762DB" w:rsidRDefault="00001F51" w:rsidP="009762DB">
      <w:pPr>
        <w:ind w:left="1440" w:hanging="720"/>
      </w:pPr>
      <w:r>
        <w:t>g</w:t>
      </w:r>
      <w:r w:rsidR="009762DB" w:rsidRPr="009762DB">
        <w:t>)</w:t>
      </w:r>
      <w:r w:rsidR="009762DB">
        <w:tab/>
      </w:r>
      <w:r w:rsidR="006D325E">
        <w:t>Pursuant to Section 5-20(b) of the Act</w:t>
      </w:r>
      <w:r w:rsidR="00D83748">
        <w:t>, a</w:t>
      </w:r>
      <w:r w:rsidR="006D325E">
        <w:t xml:space="preserve">ny person issued a Herptile Endangered and Threatened Species Propagation permit by the Department who is in possession of a threatened or endangered (T/E) herptile species shall be exempt from an individual's overall possession limit under the permitting system set forth in this Act.  A permitted persons possession limit shall be listed on their issued </w:t>
      </w:r>
      <w:proofErr w:type="spellStart"/>
      <w:r w:rsidR="006D325E">
        <w:t>HETP</w:t>
      </w:r>
      <w:proofErr w:type="spellEnd"/>
      <w:r w:rsidR="006D325E">
        <w:t>.</w:t>
      </w:r>
    </w:p>
    <w:p w14:paraId="3BAD3DB7" w14:textId="229F6D46" w:rsidR="009762DB" w:rsidRDefault="009762DB" w:rsidP="009762DB"/>
    <w:p w14:paraId="3E809CB0" w14:textId="2916B756" w:rsidR="000174EB" w:rsidRPr="009762DB" w:rsidRDefault="009762DB" w:rsidP="009762DB">
      <w:pPr>
        <w:ind w:firstLine="720"/>
      </w:pPr>
      <w:r w:rsidRPr="00524821">
        <w:t>(Source:  Added at 4</w:t>
      </w:r>
      <w:r w:rsidR="00570308">
        <w:t>9</w:t>
      </w:r>
      <w:r w:rsidRPr="00524821">
        <w:t xml:space="preserve"> Ill. Reg. </w:t>
      </w:r>
      <w:r w:rsidR="00FA6509">
        <w:t>10413</w:t>
      </w:r>
      <w:r w:rsidRPr="00524821">
        <w:t xml:space="preserve">, effective </w:t>
      </w:r>
      <w:r w:rsidR="00FA6509">
        <w:t>July 31, 2025</w:t>
      </w:r>
      <w:r w:rsidRPr="00524821">
        <w:t>)</w:t>
      </w:r>
    </w:p>
    <w:sectPr w:rsidR="000174EB" w:rsidRPr="009762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041E" w14:textId="77777777" w:rsidR="002202C6" w:rsidRDefault="002202C6">
      <w:r>
        <w:separator/>
      </w:r>
    </w:p>
  </w:endnote>
  <w:endnote w:type="continuationSeparator" w:id="0">
    <w:p w14:paraId="5B7B86CC" w14:textId="77777777" w:rsidR="002202C6" w:rsidRDefault="002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F463" w14:textId="77777777" w:rsidR="002202C6" w:rsidRDefault="002202C6">
      <w:r>
        <w:separator/>
      </w:r>
    </w:p>
  </w:footnote>
  <w:footnote w:type="continuationSeparator" w:id="0">
    <w:p w14:paraId="61C789CC" w14:textId="77777777" w:rsidR="002202C6" w:rsidRDefault="0022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C6"/>
    <w:rsid w:val="00000AED"/>
    <w:rsid w:val="00001F1D"/>
    <w:rsid w:val="00001F51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2C6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0308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25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2D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F60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D3F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74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40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4DDB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50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13ABB"/>
  <w15:chartTrackingRefBased/>
  <w15:docId w15:val="{BBA863F9-2EE7-4930-967B-4CC60C49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2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9762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4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1960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2025-06-24T20:58:00Z</dcterms:created>
  <dcterms:modified xsi:type="dcterms:W3CDTF">2025-08-15T12:50:00Z</dcterms:modified>
</cp:coreProperties>
</file>