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96" w:rsidRDefault="00F83796" w:rsidP="003203DC">
      <w:pPr>
        <w:widowControl w:val="0"/>
        <w:autoSpaceDE w:val="0"/>
        <w:autoSpaceDN w:val="0"/>
        <w:adjustRightInd w:val="0"/>
      </w:pPr>
    </w:p>
    <w:p w:rsidR="00F83796" w:rsidRDefault="00F83796" w:rsidP="003203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880.70  Additional Protective Regulations</w:t>
      </w:r>
      <w:r>
        <w:t xml:space="preserve"> </w:t>
      </w:r>
      <w:r w:rsidR="0044638E" w:rsidRPr="0044638E">
        <w:rPr>
          <w:b/>
        </w:rPr>
        <w:t>(Repealed)</w:t>
      </w:r>
    </w:p>
    <w:p w:rsidR="00651684" w:rsidRDefault="00651684" w:rsidP="00651684">
      <w:pPr>
        <w:widowControl w:val="0"/>
        <w:autoSpaceDE w:val="0"/>
        <w:autoSpaceDN w:val="0"/>
        <w:adjustRightInd w:val="0"/>
      </w:pPr>
      <w:r w:rsidDel="00651684">
        <w:t xml:space="preserve"> </w:t>
      </w:r>
    </w:p>
    <w:p w:rsidR="00F83796" w:rsidRDefault="0044638E" w:rsidP="00E22BD8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 w:rsidR="003D46CF">
        <w:t>39</w:t>
      </w:r>
      <w:r>
        <w:t xml:space="preserve"> </w:t>
      </w:r>
      <w:r w:rsidRPr="00D55B37">
        <w:t xml:space="preserve">Ill. Reg. </w:t>
      </w:r>
      <w:r w:rsidR="00453B38">
        <w:t>1141</w:t>
      </w:r>
      <w:r w:rsidRPr="00D55B37">
        <w:t xml:space="preserve">, effective </w:t>
      </w:r>
      <w:bookmarkStart w:id="0" w:name="_GoBack"/>
      <w:r w:rsidR="00453B38">
        <w:t>December 31, 2014</w:t>
      </w:r>
      <w:bookmarkEnd w:id="0"/>
      <w:r w:rsidRPr="00D55B37">
        <w:t>)</w:t>
      </w:r>
    </w:p>
    <w:sectPr w:rsidR="00F8379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796"/>
    <w:rsid w:val="000751C4"/>
    <w:rsid w:val="003203DC"/>
    <w:rsid w:val="003D46CF"/>
    <w:rsid w:val="0044638E"/>
    <w:rsid w:val="00453B38"/>
    <w:rsid w:val="00651684"/>
    <w:rsid w:val="009A35D6"/>
    <w:rsid w:val="00B01A0B"/>
    <w:rsid w:val="00D3563A"/>
    <w:rsid w:val="00E22BD8"/>
    <w:rsid w:val="00F4004F"/>
    <w:rsid w:val="00F8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8EB9F6-CFFA-4B43-B039-9208C02F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ThomasVD</dc:creator>
  <cp:keywords/>
  <dc:description/>
  <cp:lastModifiedBy>King, Melissa A.</cp:lastModifiedBy>
  <cp:revision>4</cp:revision>
  <dcterms:created xsi:type="dcterms:W3CDTF">2014-11-25T18:22:00Z</dcterms:created>
  <dcterms:modified xsi:type="dcterms:W3CDTF">2015-01-09T20:02:00Z</dcterms:modified>
</cp:coreProperties>
</file>