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48E3" w14:textId="77777777" w:rsidR="00187C4A" w:rsidRDefault="00187C4A" w:rsidP="00187C4A"/>
    <w:p w14:paraId="1C820C73" w14:textId="77777777" w:rsidR="00187C4A" w:rsidRDefault="00187C4A" w:rsidP="00187C4A">
      <w:pPr>
        <w:rPr>
          <w:b/>
        </w:rPr>
      </w:pPr>
      <w:r>
        <w:rPr>
          <w:b/>
        </w:rPr>
        <w:t xml:space="preserve">Section 810.90  Fishing Tournament Permit </w:t>
      </w:r>
    </w:p>
    <w:p w14:paraId="44246567" w14:textId="77777777" w:rsidR="00187C4A" w:rsidRDefault="00187C4A" w:rsidP="00187C4A"/>
    <w:p w14:paraId="2196A501" w14:textId="77777777" w:rsidR="001154CA" w:rsidRDefault="00187C4A" w:rsidP="001154CA">
      <w:pPr>
        <w:ind w:left="1440" w:hanging="720"/>
      </w:pPr>
      <w:r>
        <w:t>a)</w:t>
      </w:r>
      <w:r>
        <w:tab/>
      </w:r>
      <w:r w:rsidR="001154CA">
        <w:t>Definitions</w:t>
      </w:r>
    </w:p>
    <w:p w14:paraId="2B44CE36" w14:textId="77777777" w:rsidR="001154CA" w:rsidRDefault="001154CA" w:rsidP="00C35F94"/>
    <w:p w14:paraId="09A7C5F6" w14:textId="3744D49D" w:rsidR="001154CA" w:rsidRPr="001154CA" w:rsidRDefault="001154CA" w:rsidP="001154CA">
      <w:pPr>
        <w:ind w:left="2160" w:hanging="720"/>
      </w:pPr>
      <w:r w:rsidRPr="001154CA">
        <w:t>1)</w:t>
      </w:r>
      <w:r>
        <w:tab/>
      </w:r>
      <w:r w:rsidRPr="001154CA">
        <w:t xml:space="preserve">"Fishing Derby" – An organized event conducted for children under the age of 16 who are attending school, senior citizens (65 years old and older), sport fishermen with disabilities, or other school-sanctioned groups when the principal purpose is education or enjoyment, rather than competition among sport fishermen.  </w:t>
      </w:r>
      <w:r w:rsidR="00A66341">
        <w:t xml:space="preserve">A Fishing </w:t>
      </w:r>
      <w:r w:rsidRPr="001154CA">
        <w:t>Tournament Permit</w:t>
      </w:r>
      <w:r w:rsidR="00A66341">
        <w:t xml:space="preserve"> is</w:t>
      </w:r>
      <w:r w:rsidRPr="001154CA">
        <w:t xml:space="preserve"> not required for a fishing derby.</w:t>
      </w:r>
    </w:p>
    <w:p w14:paraId="046227C4" w14:textId="77777777" w:rsidR="001154CA" w:rsidRPr="001154CA" w:rsidRDefault="001154CA" w:rsidP="001154CA"/>
    <w:p w14:paraId="449C42ED" w14:textId="40746A73" w:rsidR="001154CA" w:rsidRPr="001154CA" w:rsidRDefault="001154CA" w:rsidP="001154CA">
      <w:pPr>
        <w:ind w:left="2160" w:hanging="720"/>
      </w:pPr>
      <w:r w:rsidRPr="001154CA">
        <w:t>2)</w:t>
      </w:r>
      <w:r>
        <w:tab/>
      </w:r>
      <w:r w:rsidRPr="001154CA">
        <w:t>"Fishing Tournament" – An organized event, other than a fishing derby.  An event will be considered a fishing tournament when the following criteria are present:</w:t>
      </w:r>
    </w:p>
    <w:p w14:paraId="39C044D5" w14:textId="77777777" w:rsidR="001154CA" w:rsidRPr="001154CA" w:rsidRDefault="001154CA" w:rsidP="001154CA"/>
    <w:p w14:paraId="201D64D7" w14:textId="5236DF39" w:rsidR="001154CA" w:rsidRPr="001154CA" w:rsidRDefault="001154CA" w:rsidP="001154CA">
      <w:pPr>
        <w:ind w:left="2880" w:hanging="720"/>
      </w:pPr>
      <w:r w:rsidRPr="001154CA">
        <w:t>A)</w:t>
      </w:r>
      <w:r>
        <w:tab/>
      </w:r>
      <w:r w:rsidRPr="001154CA">
        <w:t>the event is sponsored or promoted by an individual or organization;</w:t>
      </w:r>
    </w:p>
    <w:p w14:paraId="22B24E32" w14:textId="77777777" w:rsidR="001154CA" w:rsidRPr="001154CA" w:rsidRDefault="001154CA" w:rsidP="001154CA"/>
    <w:p w14:paraId="2D6E8F95" w14:textId="2E96E738" w:rsidR="001154CA" w:rsidRPr="001154CA" w:rsidRDefault="001154CA" w:rsidP="001154CA">
      <w:pPr>
        <w:ind w:left="2880" w:hanging="720"/>
      </w:pPr>
      <w:r w:rsidRPr="001154CA">
        <w:t>B)</w:t>
      </w:r>
      <w:r>
        <w:tab/>
      </w:r>
      <w:r w:rsidRPr="001154CA">
        <w:t>participants compete for trophies, cash prizes, citation or other recognition for participation in the event; and</w:t>
      </w:r>
    </w:p>
    <w:p w14:paraId="0587228C" w14:textId="77777777" w:rsidR="001154CA" w:rsidRPr="001154CA" w:rsidRDefault="001154CA" w:rsidP="001154CA"/>
    <w:p w14:paraId="2C44F90D" w14:textId="39EA9669" w:rsidR="001154CA" w:rsidRPr="001154CA" w:rsidRDefault="001154CA" w:rsidP="001154CA">
      <w:pPr>
        <w:ind w:left="1440" w:firstLine="720"/>
      </w:pPr>
      <w:r w:rsidRPr="001154CA">
        <w:t>C)</w:t>
      </w:r>
      <w:r>
        <w:tab/>
      </w:r>
      <w:r w:rsidRPr="001154CA">
        <w:t>the event is conducted during a specified time period.</w:t>
      </w:r>
    </w:p>
    <w:p w14:paraId="03F417AF" w14:textId="77777777" w:rsidR="001154CA" w:rsidRDefault="001154CA" w:rsidP="00C35F94"/>
    <w:p w14:paraId="43530127" w14:textId="4083F880" w:rsidR="00187C4A" w:rsidRDefault="001154CA" w:rsidP="00187C4A">
      <w:pPr>
        <w:ind w:left="1440" w:hanging="720"/>
      </w:pPr>
      <w:r>
        <w:t>b)</w:t>
      </w:r>
      <w:r>
        <w:tab/>
      </w:r>
      <w:r w:rsidR="00187C4A">
        <w:t>A Fishing Tournament Permit from the Department is required for any fishing tournament event</w:t>
      </w:r>
      <w:r>
        <w:t xml:space="preserve"> where 20 or more individuals participate in the event or an exemption to </w:t>
      </w:r>
      <w:r w:rsidR="00A66341">
        <w:t xml:space="preserve">regulations in Section 810.35 or 810.45 </w:t>
      </w:r>
      <w:r>
        <w:t>is requested</w:t>
      </w:r>
      <w:r w:rsidR="00187C4A">
        <w:t xml:space="preserve">, which includes </w:t>
      </w:r>
      <w:r w:rsidR="00A66341">
        <w:t>hook</w:t>
      </w:r>
      <w:r w:rsidR="00187C4A">
        <w:t xml:space="preserve"> and </w:t>
      </w:r>
      <w:r w:rsidR="00A66341">
        <w:t>line fishing tournaments</w:t>
      </w:r>
      <w:r w:rsidR="00187C4A">
        <w:t xml:space="preserve"> and </w:t>
      </w:r>
      <w:r w:rsidR="00A66341">
        <w:t>bowfishing tournaments</w:t>
      </w:r>
      <w:r w:rsidR="00187C4A">
        <w:t xml:space="preserve">, that is held in any of the waters listed in Section 810.45 or Section 810.15(d) </w:t>
      </w:r>
      <w:r>
        <w:t>or</w:t>
      </w:r>
      <w:r w:rsidR="00187C4A">
        <w:t xml:space="preserve"> in any public owned or Department-managed lake, river or stream in Illinois.</w:t>
      </w:r>
    </w:p>
    <w:p w14:paraId="625FFBC0" w14:textId="77777777" w:rsidR="00187C4A" w:rsidRDefault="00187C4A" w:rsidP="00187C4A"/>
    <w:p w14:paraId="1749D2A3" w14:textId="21E12B5B" w:rsidR="00187C4A" w:rsidRDefault="001154CA" w:rsidP="00187C4A">
      <w:pPr>
        <w:ind w:left="1440" w:hanging="720"/>
      </w:pPr>
      <w:r>
        <w:t>c</w:t>
      </w:r>
      <w:r w:rsidR="00187C4A">
        <w:t>)</w:t>
      </w:r>
      <w:r w:rsidR="00187C4A">
        <w:tab/>
      </w:r>
      <w:r w:rsidR="00B22519">
        <w:t>The</w:t>
      </w:r>
      <w:r w:rsidR="00187C4A">
        <w:t xml:space="preserve"> Fishing Tournament Permit serves as the IDNR Site Activity Permit </w:t>
      </w:r>
      <w:r w:rsidR="00B22519">
        <w:t xml:space="preserve">(17 Ill. Adm. Code </w:t>
      </w:r>
      <w:r w:rsidR="00342E1C">
        <w:t>110.4</w:t>
      </w:r>
      <w:r w:rsidR="00B22519">
        <w:t>)</w:t>
      </w:r>
      <w:r w:rsidR="00187C4A">
        <w:t>.</w:t>
      </w:r>
    </w:p>
    <w:p w14:paraId="6011F212" w14:textId="252A1390" w:rsidR="00187C4A" w:rsidRDefault="00187C4A" w:rsidP="00C35F94"/>
    <w:p w14:paraId="2B8073E8" w14:textId="6ED115D3" w:rsidR="00187C4A" w:rsidRDefault="00B22519" w:rsidP="00B22519">
      <w:pPr>
        <w:ind w:left="1440" w:hanging="720"/>
      </w:pPr>
      <w:r>
        <w:t>d</w:t>
      </w:r>
      <w:r w:rsidR="00187C4A">
        <w:t>)</w:t>
      </w:r>
      <w:r w:rsidR="00187C4A">
        <w:tab/>
      </w:r>
      <w:r w:rsidR="00342E1C">
        <w:t xml:space="preserve">The </w:t>
      </w:r>
      <w:r w:rsidR="00187C4A">
        <w:t xml:space="preserve">Department </w:t>
      </w:r>
      <w:r w:rsidR="00342E1C">
        <w:t>shall require the</w:t>
      </w:r>
      <w:r w:rsidR="00187C4A">
        <w:t xml:space="preserve"> director or organizer</w:t>
      </w:r>
      <w:r w:rsidR="00342E1C" w:rsidRPr="00342E1C">
        <w:t xml:space="preserve"> of a fishing tournament that is occurring at or on a Department site to</w:t>
      </w:r>
      <w:r w:rsidR="00187C4A">
        <w:t>:</w:t>
      </w:r>
    </w:p>
    <w:p w14:paraId="31FE0AFE" w14:textId="79F874CE" w:rsidR="00342E1C" w:rsidRDefault="00342E1C" w:rsidP="00F75C64"/>
    <w:p w14:paraId="26418250" w14:textId="03A22ACA" w:rsidR="00342E1C" w:rsidRDefault="00342E1C" w:rsidP="00342E1C">
      <w:pPr>
        <w:ind w:left="2160" w:hanging="720"/>
      </w:pPr>
      <w:r w:rsidRPr="00342E1C">
        <w:t>1)</w:t>
      </w:r>
      <w:r>
        <w:tab/>
      </w:r>
      <w:r w:rsidRPr="00342E1C">
        <w:t>agree to indemnify and hold harmless the Department, its officers, employees and agent for any damage to property and persons as a result of the willful and/or negligent acts of the group and/or its members and/or those in attendance.  The Department will provide the Release, Waiver and Indemnification form for the group to sign and submit to the Site Superintendent; and</w:t>
      </w:r>
    </w:p>
    <w:p w14:paraId="7F5035C3" w14:textId="432B6463" w:rsidR="00342E1C" w:rsidRDefault="00342E1C" w:rsidP="00F75C64"/>
    <w:p w14:paraId="72B70F31" w14:textId="68E6B5DB" w:rsidR="00342E1C" w:rsidRDefault="00342E1C" w:rsidP="00342E1C">
      <w:pPr>
        <w:ind w:left="2160" w:hanging="720"/>
      </w:pPr>
      <w:r w:rsidRPr="00342E1C">
        <w:t>2)</w:t>
      </w:r>
      <w:r>
        <w:tab/>
      </w:r>
      <w:r w:rsidRPr="00342E1C">
        <w:t>the tournament director or organizer shall:</w:t>
      </w:r>
    </w:p>
    <w:p w14:paraId="79EB5D2D" w14:textId="77777777" w:rsidR="00187C4A" w:rsidRDefault="00187C4A" w:rsidP="00187C4A"/>
    <w:p w14:paraId="556275A4" w14:textId="663F34C3" w:rsidR="00187C4A" w:rsidRDefault="00342E1C" w:rsidP="00342E1C">
      <w:pPr>
        <w:ind w:left="1440" w:firstLine="720"/>
      </w:pPr>
      <w:r>
        <w:lastRenderedPageBreak/>
        <w:t>A</w:t>
      </w:r>
      <w:r w:rsidR="00187C4A">
        <w:t>)</w:t>
      </w:r>
      <w:r w:rsidR="00187C4A">
        <w:tab/>
        <w:t xml:space="preserve">provide proof of liability insurance of $1,000,000; or </w:t>
      </w:r>
    </w:p>
    <w:p w14:paraId="3D47FCCE" w14:textId="77777777" w:rsidR="00187C4A" w:rsidRDefault="00187C4A" w:rsidP="00B22519"/>
    <w:p w14:paraId="0DBA37B7" w14:textId="7A5506DF" w:rsidR="00187C4A" w:rsidRDefault="00342E1C" w:rsidP="00342E1C">
      <w:pPr>
        <w:ind w:left="2880" w:hanging="720"/>
      </w:pPr>
      <w:r>
        <w:t>B</w:t>
      </w:r>
      <w:r w:rsidR="00187C4A">
        <w:t>)</w:t>
      </w:r>
      <w:r w:rsidR="00187C4A">
        <w:tab/>
        <w:t>require each individual who participates in the event to sign a liability waiver</w:t>
      </w:r>
      <w:r w:rsidRPr="00342E1C">
        <w:t xml:space="preserve"> that was attached to the issued permit and turned back in to the Department site office</w:t>
      </w:r>
      <w:r w:rsidR="00187C4A">
        <w:t xml:space="preserve"> prior to the event.</w:t>
      </w:r>
    </w:p>
    <w:p w14:paraId="3BF828E5" w14:textId="77777777" w:rsidR="00187C4A" w:rsidRDefault="00187C4A" w:rsidP="00187C4A"/>
    <w:p w14:paraId="3A45A29F" w14:textId="77777777" w:rsidR="00187C4A" w:rsidRDefault="00B22519" w:rsidP="00187C4A">
      <w:pPr>
        <w:ind w:left="1440" w:hanging="720"/>
      </w:pPr>
      <w:r>
        <w:t>e</w:t>
      </w:r>
      <w:r w:rsidR="00187C4A">
        <w:t>)</w:t>
      </w:r>
      <w:r w:rsidR="00187C4A">
        <w:tab/>
      </w:r>
      <w:r>
        <w:t>A copy</w:t>
      </w:r>
      <w:r w:rsidR="00187C4A">
        <w:t xml:space="preserve"> of the Fishing Tournament Permit must be in the possession of the director or organizer at all times during the event. </w:t>
      </w:r>
    </w:p>
    <w:p w14:paraId="1C7C87E7" w14:textId="77777777" w:rsidR="00187C4A" w:rsidRDefault="00187C4A" w:rsidP="00187C4A"/>
    <w:p w14:paraId="70767019" w14:textId="389541D8" w:rsidR="00187C4A" w:rsidRDefault="00B22519" w:rsidP="00187C4A">
      <w:pPr>
        <w:ind w:left="1440" w:hanging="720"/>
      </w:pPr>
      <w:r>
        <w:t>f</w:t>
      </w:r>
      <w:r w:rsidR="00187C4A">
        <w:t>)</w:t>
      </w:r>
      <w:r w:rsidR="00187C4A">
        <w:tab/>
        <w:t xml:space="preserve">Special </w:t>
      </w:r>
      <w:r w:rsidR="00A66341">
        <w:t>length limit</w:t>
      </w:r>
      <w:r w:rsidR="00187C4A">
        <w:t xml:space="preserve"> and </w:t>
      </w:r>
      <w:r w:rsidR="00A66341">
        <w:t>daily harvest limit</w:t>
      </w:r>
      <w:r w:rsidR="00187C4A">
        <w:t xml:space="preserve"> exemptions</w:t>
      </w:r>
      <w:r w:rsidR="00F66005">
        <w:t xml:space="preserve"> </w:t>
      </w:r>
      <w:r w:rsidR="00187C4A">
        <w:t>are allowed when requested on the Fishing Tournament Permit application, approved by the Department, and stated on the Fishing Tournament Permit.</w:t>
      </w:r>
      <w:r w:rsidR="005C01E8">
        <w:t xml:space="preserve">  Special </w:t>
      </w:r>
      <w:r w:rsidR="00BE085C">
        <w:t>length limit</w:t>
      </w:r>
      <w:r w:rsidR="005C01E8">
        <w:t xml:space="preserve"> and </w:t>
      </w:r>
      <w:r w:rsidR="00BE085C">
        <w:t>daily harvest limit</w:t>
      </w:r>
      <w:r w:rsidR="005C01E8">
        <w:t xml:space="preserve"> exemptions to </w:t>
      </w:r>
      <w:r w:rsidR="00932AFA">
        <w:t>regulations in Section 810.45</w:t>
      </w:r>
      <w:r w:rsidR="005C01E8">
        <w:t xml:space="preserve"> will only be approved for:</w:t>
      </w:r>
    </w:p>
    <w:p w14:paraId="0AB75E5B" w14:textId="5E3AD692" w:rsidR="00187C4A" w:rsidRDefault="00187C4A" w:rsidP="00187C4A"/>
    <w:p w14:paraId="37AB727F" w14:textId="16497C28" w:rsidR="00187C4A" w:rsidRDefault="005C01E8" w:rsidP="005C01E8">
      <w:pPr>
        <w:ind w:left="2160" w:hanging="720"/>
      </w:pPr>
      <w:r>
        <w:t>1</w:t>
      </w:r>
      <w:r w:rsidR="00187C4A">
        <w:t>)</w:t>
      </w:r>
      <w:r w:rsidR="00187C4A">
        <w:tab/>
      </w:r>
      <w:r w:rsidR="00566659" w:rsidRPr="00566659">
        <w:t>catch, hold for weigh-in, and release</w:t>
      </w:r>
      <w:r w:rsidR="00187C4A">
        <w:t xml:space="preserve"> </w:t>
      </w:r>
      <w:r w:rsidR="00B22519">
        <w:t xml:space="preserve">Black Bass </w:t>
      </w:r>
      <w:r w:rsidR="00187C4A">
        <w:t xml:space="preserve">Fishing </w:t>
      </w:r>
      <w:r w:rsidR="00566659">
        <w:t>Tournaments</w:t>
      </w:r>
      <w:r w:rsidR="00187C4A">
        <w:t xml:space="preserve"> in Lake Michigan (Illinois Portion)</w:t>
      </w:r>
      <w:r w:rsidR="00741461">
        <w:t xml:space="preserve"> for which the </w:t>
      </w:r>
      <w:r w:rsidR="00BE085C">
        <w:t>special minimum length limit</w:t>
      </w:r>
      <w:r w:rsidR="00741461">
        <w:t xml:space="preserve"> will be 14</w:t>
      </w:r>
      <w:r w:rsidR="00566659">
        <w:t xml:space="preserve"> inches</w:t>
      </w:r>
      <w:r w:rsidR="00741461">
        <w:t xml:space="preserve"> and the </w:t>
      </w:r>
      <w:r w:rsidR="00473067">
        <w:t>daily harvest limit</w:t>
      </w:r>
      <w:r w:rsidR="00741461">
        <w:t xml:space="preserve"> will be 3 fish daily</w:t>
      </w:r>
      <w:r w:rsidR="00187C4A">
        <w:t>;</w:t>
      </w:r>
    </w:p>
    <w:p w14:paraId="475436C5" w14:textId="77777777" w:rsidR="00187C4A" w:rsidRDefault="00187C4A" w:rsidP="00F75C64"/>
    <w:p w14:paraId="04C60C18" w14:textId="5A4C0694" w:rsidR="00187C4A" w:rsidRDefault="005C01E8" w:rsidP="005C01E8">
      <w:pPr>
        <w:ind w:left="2160" w:hanging="720"/>
      </w:pPr>
      <w:r>
        <w:t>2</w:t>
      </w:r>
      <w:r w:rsidR="00187C4A">
        <w:t>)</w:t>
      </w:r>
      <w:r w:rsidR="00187C4A">
        <w:tab/>
        <w:t>youth</w:t>
      </w:r>
      <w:r w:rsidR="00B22519">
        <w:t>-only</w:t>
      </w:r>
      <w:r w:rsidR="00187C4A">
        <w:t xml:space="preserve"> catch</w:t>
      </w:r>
      <w:r w:rsidR="00566659" w:rsidRPr="00566659">
        <w:t xml:space="preserve">, hold for weigh-in </w:t>
      </w:r>
      <w:r w:rsidR="00187C4A">
        <w:t xml:space="preserve">and release </w:t>
      </w:r>
      <w:r w:rsidR="00566659" w:rsidRPr="00566659">
        <w:t>Black Bass Fishing Tournaments</w:t>
      </w:r>
      <w:r w:rsidR="00187C4A">
        <w:t xml:space="preserve">, for which the </w:t>
      </w:r>
      <w:r w:rsidR="00473067">
        <w:t>special minimum length limit</w:t>
      </w:r>
      <w:r w:rsidR="00187C4A">
        <w:t xml:space="preserve"> will be 12 inches and</w:t>
      </w:r>
      <w:r w:rsidR="00E63BD6">
        <w:t xml:space="preserve"> </w:t>
      </w:r>
      <w:r w:rsidR="00566659" w:rsidRPr="00566659">
        <w:t xml:space="preserve">the </w:t>
      </w:r>
      <w:r w:rsidR="00473067">
        <w:t>daily harvest limit</w:t>
      </w:r>
      <w:r w:rsidR="00566659" w:rsidRPr="00566659">
        <w:t xml:space="preserve"> will be </w:t>
      </w:r>
      <w:r w:rsidR="00E63BD6">
        <w:t>5 fish per boat.  Youth-only is defined as 18 years old and younger</w:t>
      </w:r>
      <w:r w:rsidR="0053725A">
        <w:t>;</w:t>
      </w:r>
    </w:p>
    <w:p w14:paraId="3CCAB71B" w14:textId="77777777" w:rsidR="00187C4A" w:rsidRDefault="00187C4A" w:rsidP="00F75C64"/>
    <w:p w14:paraId="47DF5E1A" w14:textId="16F17B52" w:rsidR="00187C4A" w:rsidRDefault="005C01E8" w:rsidP="005C01E8">
      <w:pPr>
        <w:ind w:left="2160" w:hanging="720"/>
      </w:pPr>
      <w:r>
        <w:t>3</w:t>
      </w:r>
      <w:r w:rsidR="00187C4A">
        <w:t>)</w:t>
      </w:r>
      <w:r w:rsidR="00187C4A">
        <w:tab/>
        <w:t>catch, hold for weigh-in, and release Muskie Fishing Tournaments (all waters), provided all fish are released unharmed immediately after a quick weigh-in</w:t>
      </w:r>
      <w:r w:rsidR="00566659">
        <w:t>; and</w:t>
      </w:r>
    </w:p>
    <w:p w14:paraId="314B721E" w14:textId="3665C12A" w:rsidR="00342E1C" w:rsidRDefault="00342E1C" w:rsidP="00F75C64"/>
    <w:p w14:paraId="42E5F362" w14:textId="2D8A0481" w:rsidR="00342E1C" w:rsidRDefault="005C01E8" w:rsidP="005C01E8">
      <w:pPr>
        <w:ind w:left="2160" w:hanging="720"/>
      </w:pPr>
      <w:r>
        <w:t>4</w:t>
      </w:r>
      <w:r w:rsidR="00342E1C">
        <w:t>)</w:t>
      </w:r>
      <w:r w:rsidR="00342E1C">
        <w:tab/>
        <w:t xml:space="preserve">catch, hold for weigh-in, and release Black Bass Fishing Tournaments in the Mississippi River (between Illinois and Iowa) and which are permitted by the Iowa Department of Natural Resources, for which the special </w:t>
      </w:r>
      <w:r w:rsidR="00C6006A">
        <w:t>minimum length limit</w:t>
      </w:r>
      <w:r w:rsidR="00342E1C">
        <w:t xml:space="preserve"> will be 12 inches and the </w:t>
      </w:r>
      <w:r w:rsidR="00C6006A">
        <w:t>daily harvest limit</w:t>
      </w:r>
      <w:r w:rsidR="00342E1C">
        <w:t xml:space="preserve"> will be 5 fish per boat.</w:t>
      </w:r>
    </w:p>
    <w:p w14:paraId="5F29D65F" w14:textId="12467669" w:rsidR="00187C4A" w:rsidRDefault="00187C4A" w:rsidP="00187C4A"/>
    <w:p w14:paraId="6311ECED" w14:textId="3DA9F95E" w:rsidR="00187C4A" w:rsidRDefault="00B22519" w:rsidP="00187C4A">
      <w:pPr>
        <w:ind w:left="1440" w:hanging="720"/>
      </w:pPr>
      <w:r>
        <w:t>g</w:t>
      </w:r>
      <w:r w:rsidR="00187C4A">
        <w:t>)</w:t>
      </w:r>
      <w:r w:rsidR="00187C4A">
        <w:tab/>
        <w:t xml:space="preserve">The statewide </w:t>
      </w:r>
      <w:r w:rsidR="00C6006A">
        <w:t>daily harvest limit</w:t>
      </w:r>
      <w:r w:rsidR="00187C4A">
        <w:t xml:space="preserve"> of no more than 6 </w:t>
      </w:r>
      <w:r w:rsidR="00473067">
        <w:t>Largemouth</w:t>
      </w:r>
      <w:r w:rsidR="00187C4A">
        <w:t xml:space="preserve">, </w:t>
      </w:r>
      <w:r w:rsidR="00473067">
        <w:t>Smallmouth</w:t>
      </w:r>
      <w:r w:rsidR="00187C4A">
        <w:t xml:space="preserve"> or </w:t>
      </w:r>
      <w:r w:rsidR="00473067">
        <w:t>Spotted Bass</w:t>
      </w:r>
      <w:r w:rsidR="00187C4A">
        <w:t xml:space="preserve"> (</w:t>
      </w:r>
      <w:r w:rsidR="00C6006A">
        <w:t>Black Bass</w:t>
      </w:r>
      <w:r w:rsidR="00187C4A">
        <w:t xml:space="preserve">) </w:t>
      </w:r>
      <w:r w:rsidR="00566659">
        <w:t xml:space="preserve">that </w:t>
      </w:r>
      <w:r w:rsidR="00187C4A">
        <w:t xml:space="preserve">may be in possession </w:t>
      </w:r>
      <w:r w:rsidR="00566659">
        <w:t xml:space="preserve">is applicable </w:t>
      </w:r>
      <w:r w:rsidR="00187C4A">
        <w:t>while participating in a Hook and Line Fishing Tournament, except:</w:t>
      </w:r>
    </w:p>
    <w:p w14:paraId="41BB27F3" w14:textId="77777777" w:rsidR="00187C4A" w:rsidRDefault="00187C4A" w:rsidP="00187C4A"/>
    <w:p w14:paraId="43F865AD" w14:textId="3BEABECC" w:rsidR="00187C4A" w:rsidRDefault="00187C4A" w:rsidP="00187C4A">
      <w:pPr>
        <w:ind w:left="2160" w:hanging="720"/>
      </w:pPr>
      <w:r>
        <w:t>1)</w:t>
      </w:r>
      <w:r>
        <w:tab/>
        <w:t>as specified by</w:t>
      </w:r>
      <w:r w:rsidR="00F66005" w:rsidRPr="00F66005">
        <w:t xml:space="preserve"> </w:t>
      </w:r>
      <w:r>
        <w:t>Section 810.45;</w:t>
      </w:r>
    </w:p>
    <w:p w14:paraId="2B6173DE" w14:textId="77777777" w:rsidR="00187C4A" w:rsidRDefault="00187C4A" w:rsidP="00187C4A"/>
    <w:p w14:paraId="54A6D334" w14:textId="37A6697B" w:rsidR="00187C4A" w:rsidRDefault="00187C4A" w:rsidP="00187C4A">
      <w:pPr>
        <w:ind w:left="2160" w:hanging="720"/>
      </w:pPr>
      <w:r>
        <w:t>2)</w:t>
      </w:r>
      <w:r>
        <w:tab/>
        <w:t>In streams and rivers (</w:t>
      </w:r>
      <w:r w:rsidR="00566659">
        <w:t>excluding</w:t>
      </w:r>
      <w:r>
        <w:t xml:space="preserve"> the mainstem of the Mississippi, Ohio (including the Golconda Marina) and Wabash Rivers), the daily possession can contain no more than 3 </w:t>
      </w:r>
      <w:r w:rsidR="00473067">
        <w:t>Smallmouth Bass</w:t>
      </w:r>
      <w:r>
        <w:t>; and</w:t>
      </w:r>
    </w:p>
    <w:p w14:paraId="1F015DA4" w14:textId="77777777" w:rsidR="00187C4A" w:rsidRDefault="00187C4A" w:rsidP="00187C4A"/>
    <w:p w14:paraId="127217B3" w14:textId="06297791" w:rsidR="00187C4A" w:rsidRDefault="00187C4A" w:rsidP="00187C4A">
      <w:pPr>
        <w:ind w:left="2160" w:hanging="720"/>
      </w:pPr>
      <w:r>
        <w:t>3)</w:t>
      </w:r>
      <w:r>
        <w:tab/>
        <w:t xml:space="preserve">In rivers and streams and their tributaries </w:t>
      </w:r>
      <w:r w:rsidR="00741461">
        <w:t>statewide</w:t>
      </w:r>
      <w:r w:rsidR="00566659">
        <w:t xml:space="preserve"> (</w:t>
      </w:r>
      <w:r>
        <w:t>excluding the Mississippi</w:t>
      </w:r>
      <w:r w:rsidR="004B178A">
        <w:t>,</w:t>
      </w:r>
      <w:r>
        <w:t xml:space="preserve"> Ohio</w:t>
      </w:r>
      <w:r w:rsidR="00CD1D6C">
        <w:t xml:space="preserve"> </w:t>
      </w:r>
      <w:r w:rsidR="00EF661D">
        <w:t>(</w:t>
      </w:r>
      <w:r>
        <w:t>including the Golconda Marina</w:t>
      </w:r>
      <w:r w:rsidR="00566659">
        <w:t>)</w:t>
      </w:r>
      <w:r>
        <w:t>, Wabash</w:t>
      </w:r>
      <w:r w:rsidR="00EF661D">
        <w:t>,</w:t>
      </w:r>
      <w:r>
        <w:t xml:space="preserve"> and Illinois </w:t>
      </w:r>
      <w:r>
        <w:lastRenderedPageBreak/>
        <w:t xml:space="preserve">Rivers, </w:t>
      </w:r>
      <w:r w:rsidR="00741461">
        <w:t>Calumet River, Lake Calumet Connecting Channel, Calumet Sag Channel and nav</w:t>
      </w:r>
      <w:r w:rsidR="00C50185">
        <w:t xml:space="preserve">igable portions of the Grand Calumet River and Little Calumet River, </w:t>
      </w:r>
      <w:r>
        <w:t xml:space="preserve">all </w:t>
      </w:r>
      <w:r w:rsidR="00DF28CB">
        <w:t>Smallmouth Bass</w:t>
      </w:r>
      <w:r>
        <w:t xml:space="preserve"> must be immediately released between April 1 and June 15.</w:t>
      </w:r>
    </w:p>
    <w:p w14:paraId="02E4708F" w14:textId="72AFB59B" w:rsidR="00187C4A" w:rsidRDefault="00187C4A" w:rsidP="00187C4A"/>
    <w:p w14:paraId="10BEDBC5" w14:textId="7FDCAE05" w:rsidR="00187C4A" w:rsidRDefault="00566659" w:rsidP="00187C4A">
      <w:pPr>
        <w:ind w:left="1440" w:hanging="720"/>
      </w:pPr>
      <w:r>
        <w:t>h</w:t>
      </w:r>
      <w:r w:rsidR="00187C4A">
        <w:t>)</w:t>
      </w:r>
      <w:r w:rsidR="00187C4A">
        <w:tab/>
        <w:t xml:space="preserve">Requests for a Fishing Tournament Permit shall be made on applications provided by the Department of Natural Resources, Division of Fisheries, available on the </w:t>
      </w:r>
      <w:proofErr w:type="spellStart"/>
      <w:r w:rsidR="00187C4A">
        <w:t>DNR</w:t>
      </w:r>
      <w:proofErr w:type="spellEnd"/>
      <w:r w:rsidR="00187C4A">
        <w:t xml:space="preserve"> and </w:t>
      </w:r>
      <w:proofErr w:type="spellStart"/>
      <w:r w:rsidR="00187C4A">
        <w:t>IFishIllinois</w:t>
      </w:r>
      <w:proofErr w:type="spellEnd"/>
      <w:r w:rsidR="00187C4A">
        <w:t xml:space="preserve"> websites. </w:t>
      </w:r>
    </w:p>
    <w:p w14:paraId="008A2242" w14:textId="276D430F" w:rsidR="00187C4A" w:rsidRDefault="00187C4A" w:rsidP="00F75C64"/>
    <w:p w14:paraId="4E50E790" w14:textId="5923E644" w:rsidR="00187C4A" w:rsidRDefault="00566659" w:rsidP="00187C4A">
      <w:pPr>
        <w:ind w:left="2160" w:hanging="720"/>
      </w:pPr>
      <w:r>
        <w:t>1</w:t>
      </w:r>
      <w:r w:rsidR="00187C4A">
        <w:t>)</w:t>
      </w:r>
      <w:r w:rsidR="00187C4A">
        <w:tab/>
        <w:t xml:space="preserve">Applications must be </w:t>
      </w:r>
      <w:r w:rsidRPr="00566659">
        <w:t xml:space="preserve">fully completed with all required information and </w:t>
      </w:r>
      <w:r w:rsidR="00187C4A">
        <w:t xml:space="preserve">received </w:t>
      </w:r>
      <w:r>
        <w:t xml:space="preserve">by the Department </w:t>
      </w:r>
      <w:r w:rsidR="00187C4A">
        <w:t>not less than 30 days prior to the tournament date.</w:t>
      </w:r>
    </w:p>
    <w:p w14:paraId="5B5F0450" w14:textId="25B26C05" w:rsidR="00187C4A" w:rsidRDefault="00187C4A" w:rsidP="00F75C64"/>
    <w:p w14:paraId="673556F7" w14:textId="5B284BF4" w:rsidR="00187C4A" w:rsidRDefault="003D1A6A" w:rsidP="00187C4A">
      <w:pPr>
        <w:ind w:left="2160" w:hanging="720"/>
      </w:pPr>
      <w:r>
        <w:t>2</w:t>
      </w:r>
      <w:r w:rsidR="00187C4A">
        <w:t>)</w:t>
      </w:r>
      <w:r w:rsidR="00187C4A">
        <w:tab/>
        <w:t xml:space="preserve">Fishing Tournament Permit applications will be accepted beginning November 1 of each year for the following </w:t>
      </w:r>
      <w:r>
        <w:t xml:space="preserve">calendar </w:t>
      </w:r>
      <w:r w:rsidR="00187C4A">
        <w:t xml:space="preserve">year.  Applications cannot be accepted </w:t>
      </w:r>
      <w:r w:rsidRPr="003D1A6A">
        <w:t>before November 1 of the year the application is made for any fishing tournament that is to be held the following calendar year</w:t>
      </w:r>
      <w:r w:rsidR="00187C4A">
        <w:t>.</w:t>
      </w:r>
    </w:p>
    <w:p w14:paraId="04561CC6" w14:textId="77777777" w:rsidR="00187C4A" w:rsidRDefault="00187C4A" w:rsidP="00187C4A"/>
    <w:p w14:paraId="769A7FA4" w14:textId="33F6A835" w:rsidR="00187C4A" w:rsidRDefault="003D1A6A" w:rsidP="00187C4A">
      <w:pPr>
        <w:ind w:left="1440" w:hanging="720"/>
      </w:pPr>
      <w:proofErr w:type="spellStart"/>
      <w:r>
        <w:t>i</w:t>
      </w:r>
      <w:proofErr w:type="spellEnd"/>
      <w:r w:rsidR="00187C4A">
        <w:t>)</w:t>
      </w:r>
      <w:r w:rsidR="00187C4A">
        <w:tab/>
        <w:t xml:space="preserve">The issuance or denial of a Fishing Tournament Permit </w:t>
      </w:r>
      <w:r>
        <w:t xml:space="preserve">by the Department </w:t>
      </w:r>
      <w:r w:rsidR="00187C4A">
        <w:t xml:space="preserve">shall be based upon the following criteria: </w:t>
      </w:r>
    </w:p>
    <w:p w14:paraId="201F9AC2" w14:textId="77777777" w:rsidR="00187C4A" w:rsidRDefault="00187C4A" w:rsidP="00187C4A"/>
    <w:p w14:paraId="7780D8C5" w14:textId="77777777" w:rsidR="00187C4A" w:rsidRDefault="00187C4A" w:rsidP="00187C4A">
      <w:pPr>
        <w:ind w:left="2160" w:hanging="720"/>
      </w:pPr>
      <w:r>
        <w:t>1)</w:t>
      </w:r>
      <w:r>
        <w:tab/>
        <w:t xml:space="preserve">The capability of the fishery resource to absorb the tournament with minimal impact to its well-being. </w:t>
      </w:r>
    </w:p>
    <w:p w14:paraId="575DC535" w14:textId="77777777" w:rsidR="00067FF9" w:rsidRDefault="00067FF9" w:rsidP="00C4595F"/>
    <w:p w14:paraId="55516675" w14:textId="322A1F1E" w:rsidR="00187C4A" w:rsidRDefault="00187C4A" w:rsidP="00067FF9">
      <w:pPr>
        <w:ind w:left="2160" w:hanging="720"/>
      </w:pPr>
      <w:r>
        <w:t>2)</w:t>
      </w:r>
      <w:r>
        <w:tab/>
      </w:r>
      <w:r w:rsidR="00846223">
        <w:t xml:space="preserve">The </w:t>
      </w:r>
      <w:r>
        <w:t>need for emergency protective procedures to protect the sport fisheries resources of the State and the general health, safety and welfare of the general public as provided for in Section 810.80</w:t>
      </w:r>
      <w:r w:rsidR="00846223">
        <w:t>.</w:t>
      </w:r>
    </w:p>
    <w:p w14:paraId="282D7B7D" w14:textId="77777777" w:rsidR="00067FF9" w:rsidRDefault="00067FF9" w:rsidP="00F75C64"/>
    <w:p w14:paraId="2ED481F4" w14:textId="644AE484" w:rsidR="00B22519" w:rsidRDefault="00B22519" w:rsidP="004B178A">
      <w:pPr>
        <w:ind w:left="2160" w:hanging="720"/>
      </w:pPr>
      <w:r>
        <w:t>3)</w:t>
      </w:r>
      <w:r>
        <w:tab/>
        <w:t xml:space="preserve">The criteria and evaluation required </w:t>
      </w:r>
      <w:r w:rsidR="003D1A6A">
        <w:t>for approval of</w:t>
      </w:r>
      <w:r>
        <w:t xml:space="preserve"> a Site Activity Permit, described in 17 Ill. Adm. Code </w:t>
      </w:r>
      <w:r w:rsidR="003D1A6A">
        <w:t>110.4</w:t>
      </w:r>
      <w:r>
        <w:t>.</w:t>
      </w:r>
    </w:p>
    <w:p w14:paraId="298A4A41" w14:textId="77777777" w:rsidR="00B22519" w:rsidRDefault="00B22519" w:rsidP="00187C4A"/>
    <w:p w14:paraId="394F6692" w14:textId="6755E8E2" w:rsidR="00187C4A" w:rsidRDefault="003D1A6A" w:rsidP="00187C4A">
      <w:pPr>
        <w:ind w:left="1440" w:hanging="720"/>
      </w:pPr>
      <w:r>
        <w:t>j</w:t>
      </w:r>
      <w:r w:rsidR="00187C4A">
        <w:t>)</w:t>
      </w:r>
      <w:r w:rsidR="00187C4A">
        <w:tab/>
        <w:t xml:space="preserve">Appeals of denied permits must be made in writing to the </w:t>
      </w:r>
      <w:r>
        <w:t>Department</w:t>
      </w:r>
      <w:r w:rsidR="00187C4A">
        <w:t xml:space="preserve"> within 10 days after receipt of the denial.  Any supplemental information requested must be included in the appeal.</w:t>
      </w:r>
    </w:p>
    <w:p w14:paraId="361EC967" w14:textId="77777777" w:rsidR="00187C4A" w:rsidRDefault="00187C4A" w:rsidP="00187C4A"/>
    <w:p w14:paraId="56215081" w14:textId="65D424CE" w:rsidR="00187C4A" w:rsidRDefault="003D1A6A" w:rsidP="00187C4A">
      <w:pPr>
        <w:ind w:left="1440" w:hanging="720"/>
      </w:pPr>
      <w:r>
        <w:t>k</w:t>
      </w:r>
      <w:r w:rsidR="00187C4A">
        <w:t>)</w:t>
      </w:r>
      <w:r w:rsidR="00187C4A">
        <w:tab/>
        <w:t xml:space="preserve">Required provisions for holding, handling and releasing caught fish to protect fish health in </w:t>
      </w:r>
      <w:r>
        <w:t>catch, hold for weigh</w:t>
      </w:r>
      <w:r w:rsidR="004B1E56">
        <w:t>-</w:t>
      </w:r>
      <w:r>
        <w:t xml:space="preserve">in and release </w:t>
      </w:r>
      <w:r w:rsidR="00187C4A">
        <w:t>Hook and Line Fishing Tournaments:</w:t>
      </w:r>
    </w:p>
    <w:p w14:paraId="571A47C4" w14:textId="77777777" w:rsidR="00187C4A" w:rsidRDefault="00187C4A" w:rsidP="00187C4A"/>
    <w:p w14:paraId="2640216A" w14:textId="77777777" w:rsidR="00187C4A" w:rsidRDefault="00187C4A" w:rsidP="00187C4A">
      <w:pPr>
        <w:ind w:left="2160" w:hanging="720"/>
      </w:pPr>
      <w:r>
        <w:t>1)</w:t>
      </w:r>
      <w:r>
        <w:tab/>
        <w:t xml:space="preserve">Tournament officials must be able to certify that all boats will be required to possess a </w:t>
      </w:r>
      <w:proofErr w:type="spellStart"/>
      <w:r>
        <w:t>livewell</w:t>
      </w:r>
      <w:proofErr w:type="spellEnd"/>
      <w:r>
        <w:t xml:space="preserve"> (except Muskie Fishing Tournaments) fitted with a functioning aerator and water pump.</w:t>
      </w:r>
    </w:p>
    <w:p w14:paraId="7E81B74C" w14:textId="12FA827F" w:rsidR="00187C4A" w:rsidRDefault="00187C4A" w:rsidP="00187C4A"/>
    <w:p w14:paraId="5161D153" w14:textId="2DF7DE77" w:rsidR="00187C4A" w:rsidRDefault="003D1A6A" w:rsidP="00187C4A">
      <w:pPr>
        <w:ind w:left="2160" w:hanging="720"/>
      </w:pPr>
      <w:r>
        <w:t>2</w:t>
      </w:r>
      <w:r w:rsidR="00187C4A">
        <w:t>)</w:t>
      </w:r>
      <w:r w:rsidR="00187C4A">
        <w:tab/>
        <w:t xml:space="preserve">Individual boats and </w:t>
      </w:r>
      <w:r w:rsidR="004D485F">
        <w:t>sport fishermen</w:t>
      </w:r>
      <w:r w:rsidR="00187C4A">
        <w:t xml:space="preserve"> returning their catches of fish back to a release site must adhere to </w:t>
      </w:r>
      <w:r w:rsidR="001830BE">
        <w:t>daily harvest limits</w:t>
      </w:r>
      <w:r>
        <w:t xml:space="preserve"> </w:t>
      </w:r>
      <w:r w:rsidRPr="003D1A6A">
        <w:t xml:space="preserve">for the waterbody or the </w:t>
      </w:r>
      <w:r w:rsidR="001830BE">
        <w:t>s</w:t>
      </w:r>
      <w:r w:rsidR="001830BE" w:rsidRPr="003D1A6A">
        <w:t xml:space="preserve">pecial </w:t>
      </w:r>
      <w:r w:rsidR="001830BE">
        <w:t>d</w:t>
      </w:r>
      <w:r w:rsidR="001830BE" w:rsidRPr="003D1A6A">
        <w:t xml:space="preserve">aily </w:t>
      </w:r>
      <w:r w:rsidR="001830BE">
        <w:t>harvest</w:t>
      </w:r>
      <w:r w:rsidR="001830BE" w:rsidRPr="003D1A6A">
        <w:t xml:space="preserve"> </w:t>
      </w:r>
      <w:r w:rsidR="001830BE">
        <w:t>l</w:t>
      </w:r>
      <w:r w:rsidR="001830BE" w:rsidRPr="003D1A6A">
        <w:t>imit</w:t>
      </w:r>
      <w:r w:rsidRPr="003D1A6A">
        <w:t xml:space="preserve"> listed in the Fishing Tournament Permi</w:t>
      </w:r>
      <w:r>
        <w:t>t</w:t>
      </w:r>
      <w:r w:rsidR="00187C4A">
        <w:t xml:space="preserve">. </w:t>
      </w:r>
    </w:p>
    <w:p w14:paraId="30A83A97" w14:textId="77777777" w:rsidR="00187C4A" w:rsidRDefault="00187C4A" w:rsidP="00187C4A"/>
    <w:p w14:paraId="40DC79BD" w14:textId="4DAD5539" w:rsidR="00187C4A" w:rsidRDefault="003D1A6A" w:rsidP="00187C4A">
      <w:pPr>
        <w:ind w:left="2160" w:hanging="720"/>
      </w:pPr>
      <w:r>
        <w:t>3</w:t>
      </w:r>
      <w:r w:rsidR="00187C4A">
        <w:t>)</w:t>
      </w:r>
      <w:r w:rsidR="00187C4A">
        <w:tab/>
        <w:t xml:space="preserve">For catch, hold for weigh-in, and release Muskie Fishing Tournaments, all boats must have a fish cradle (made from netting) to temporarily hold the muskie in the water while an official determines the length or weight of the fish prior to release. Muskies may not be transported to a weigh-in site. </w:t>
      </w:r>
    </w:p>
    <w:p w14:paraId="65371B0E" w14:textId="77777777" w:rsidR="00187C4A" w:rsidRDefault="00187C4A" w:rsidP="00187C4A"/>
    <w:p w14:paraId="0E15C84C" w14:textId="0DAB45A0" w:rsidR="00187C4A" w:rsidRDefault="003D1A6A" w:rsidP="00187C4A">
      <w:pPr>
        <w:ind w:left="1440" w:hanging="720"/>
      </w:pPr>
      <w:r>
        <w:t>l</w:t>
      </w:r>
      <w:r w:rsidR="00187C4A">
        <w:t>)</w:t>
      </w:r>
      <w:r w:rsidR="00187C4A">
        <w:tab/>
        <w:t>Bowfishing tournaments may be held in any of the public waters open to bowfishing listed in Section 810.45 or public waters listed in Section 810.15(d). Bowfishing tournaments are subject to the following additional rules:</w:t>
      </w:r>
    </w:p>
    <w:p w14:paraId="1D875D84" w14:textId="4522631F" w:rsidR="00187C4A" w:rsidRDefault="00187C4A" w:rsidP="00F75C64"/>
    <w:p w14:paraId="6D1B5150" w14:textId="191E4184" w:rsidR="00187C4A" w:rsidRDefault="00D25B4D" w:rsidP="00187C4A">
      <w:pPr>
        <w:ind w:left="2160" w:hanging="720"/>
      </w:pPr>
      <w:r>
        <w:t>1</w:t>
      </w:r>
      <w:r w:rsidR="00187C4A">
        <w:t>)</w:t>
      </w:r>
      <w:r w:rsidR="00187C4A">
        <w:tab/>
        <w:t xml:space="preserve">All non-native species legal to </w:t>
      </w:r>
      <w:r w:rsidR="00F66005">
        <w:t xml:space="preserve">harvest </w:t>
      </w:r>
      <w:r w:rsidR="00187C4A">
        <w:t xml:space="preserve">with bowfishing methods listed in Section 810.45 have unlimited </w:t>
      </w:r>
      <w:r w:rsidR="00F66005">
        <w:t>harvest</w:t>
      </w:r>
      <w:r w:rsidR="00187C4A">
        <w:t xml:space="preserve">.  No possession of live </w:t>
      </w:r>
      <w:r w:rsidR="00364E23">
        <w:t>Silver Carp, Bighead Carp, Grass Carp</w:t>
      </w:r>
      <w:r w:rsidR="00187C4A">
        <w:t xml:space="preserve"> is permitted.</w:t>
      </w:r>
    </w:p>
    <w:p w14:paraId="4C0B6B63" w14:textId="77777777" w:rsidR="00187C4A" w:rsidRDefault="00187C4A" w:rsidP="00187C4A"/>
    <w:p w14:paraId="6D23A295" w14:textId="762BEC2D" w:rsidR="00187C4A" w:rsidRDefault="00D25B4D" w:rsidP="00187C4A">
      <w:pPr>
        <w:ind w:left="2160" w:hanging="720"/>
      </w:pPr>
      <w:r>
        <w:t>2</w:t>
      </w:r>
      <w:r w:rsidR="00187C4A">
        <w:t>)</w:t>
      </w:r>
      <w:r w:rsidR="00187C4A">
        <w:tab/>
        <w:t>No exemptions will be granted for the wanton waste and fish abandonment provisions in Section 810.14.</w:t>
      </w:r>
    </w:p>
    <w:p w14:paraId="0B21245F" w14:textId="77777777" w:rsidR="00187C4A" w:rsidRDefault="00187C4A" w:rsidP="00187C4A"/>
    <w:p w14:paraId="117CF5E7" w14:textId="74C3BD52" w:rsidR="00187C4A" w:rsidRDefault="00D25B4D" w:rsidP="00187C4A">
      <w:pPr>
        <w:ind w:left="1440" w:hanging="720"/>
      </w:pPr>
      <w:r>
        <w:t>m</w:t>
      </w:r>
      <w:r w:rsidR="00187C4A">
        <w:t>)</w:t>
      </w:r>
      <w:r w:rsidR="00187C4A">
        <w:tab/>
        <w:t xml:space="preserve">Failure to </w:t>
      </w:r>
      <w:r w:rsidRPr="00D25B4D">
        <w:t>comply with the rules of this Section is a violation of</w:t>
      </w:r>
      <w:r w:rsidR="00187C4A">
        <w:t xml:space="preserve"> Section 20-35 of the Fish and Aquatic Life Code. </w:t>
      </w:r>
    </w:p>
    <w:p w14:paraId="01F26AE6" w14:textId="77777777" w:rsidR="00C50185" w:rsidRDefault="00C50185" w:rsidP="00A64CA0"/>
    <w:p w14:paraId="4BFBB413" w14:textId="38C426F7" w:rsidR="00C50185" w:rsidRDefault="00D25B4D" w:rsidP="00187C4A">
      <w:pPr>
        <w:ind w:left="1440" w:hanging="720"/>
      </w:pPr>
      <w:r>
        <w:t>n</w:t>
      </w:r>
      <w:r w:rsidR="00C50185">
        <w:t>)</w:t>
      </w:r>
      <w:r w:rsidR="00C50185">
        <w:tab/>
      </w:r>
      <w:r w:rsidRPr="00D25B4D">
        <w:t xml:space="preserve">During the months of July and August, </w:t>
      </w:r>
      <w:r w:rsidR="001154CA">
        <w:t>sport fishermen</w:t>
      </w:r>
      <w:r w:rsidRPr="00D25B4D">
        <w:t xml:space="preserve"> competing in catch, hold for weigh-in, and release Black Bass Fishing Tournaments must be off the water between 1:00 p.m. and 4:00 p.m.</w:t>
      </w:r>
    </w:p>
    <w:p w14:paraId="1238116D" w14:textId="77777777" w:rsidR="00187C4A" w:rsidRDefault="00187C4A" w:rsidP="00187C4A"/>
    <w:p w14:paraId="0C0148E2" w14:textId="597565DF" w:rsidR="00187C4A" w:rsidRDefault="001154CA" w:rsidP="00187C4A">
      <w:pPr>
        <w:ind w:left="720"/>
      </w:pPr>
      <w:r w:rsidRPr="004E27CF">
        <w:t xml:space="preserve">(Source:  Amended at </w:t>
      </w:r>
      <w:r w:rsidR="000E2B6B">
        <w:t>50</w:t>
      </w:r>
      <w:r w:rsidRPr="004E27CF">
        <w:t xml:space="preserve"> Ill. Reg. </w:t>
      </w:r>
      <w:r w:rsidR="00137B83">
        <w:t>4254</w:t>
      </w:r>
      <w:r w:rsidRPr="004E27CF">
        <w:t xml:space="preserve">, effective </w:t>
      </w:r>
      <w:r w:rsidR="00137B83">
        <w:t>April 1, 2026</w:t>
      </w:r>
      <w:r w:rsidRPr="004E27CF">
        <w:t>)</w:t>
      </w:r>
    </w:p>
    <w:sectPr w:rsidR="00187C4A" w:rsidSect="00EB08D6">
      <w:type w:val="continuous"/>
      <w:pgSz w:w="12240" w:h="15840"/>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61CD"/>
    <w:rsid w:val="00002990"/>
    <w:rsid w:val="000200ED"/>
    <w:rsid w:val="0005183F"/>
    <w:rsid w:val="00051E0C"/>
    <w:rsid w:val="00067FF9"/>
    <w:rsid w:val="00070301"/>
    <w:rsid w:val="00073EA3"/>
    <w:rsid w:val="000B1987"/>
    <w:rsid w:val="000D353A"/>
    <w:rsid w:val="000E2B6B"/>
    <w:rsid w:val="001154CA"/>
    <w:rsid w:val="00137B83"/>
    <w:rsid w:val="00181AD3"/>
    <w:rsid w:val="001830BE"/>
    <w:rsid w:val="001877AA"/>
    <w:rsid w:val="00187C4A"/>
    <w:rsid w:val="001B1724"/>
    <w:rsid w:val="001B71A0"/>
    <w:rsid w:val="001C2556"/>
    <w:rsid w:val="001E61CD"/>
    <w:rsid w:val="002156E3"/>
    <w:rsid w:val="00226DD0"/>
    <w:rsid w:val="00342E1C"/>
    <w:rsid w:val="0034467D"/>
    <w:rsid w:val="00355E00"/>
    <w:rsid w:val="00364E23"/>
    <w:rsid w:val="00374D8C"/>
    <w:rsid w:val="00391CDA"/>
    <w:rsid w:val="003D1A6A"/>
    <w:rsid w:val="003F6AB4"/>
    <w:rsid w:val="00400CEA"/>
    <w:rsid w:val="00417271"/>
    <w:rsid w:val="00473067"/>
    <w:rsid w:val="004B06D9"/>
    <w:rsid w:val="004B178A"/>
    <w:rsid w:val="004B1E56"/>
    <w:rsid w:val="004D485F"/>
    <w:rsid w:val="00515408"/>
    <w:rsid w:val="00530191"/>
    <w:rsid w:val="0053725A"/>
    <w:rsid w:val="00566659"/>
    <w:rsid w:val="005B01D8"/>
    <w:rsid w:val="005C01E8"/>
    <w:rsid w:val="005D3AC8"/>
    <w:rsid w:val="0061452B"/>
    <w:rsid w:val="00652B93"/>
    <w:rsid w:val="006C7725"/>
    <w:rsid w:val="006E5270"/>
    <w:rsid w:val="00741461"/>
    <w:rsid w:val="007C1E70"/>
    <w:rsid w:val="007D2233"/>
    <w:rsid w:val="007E6E45"/>
    <w:rsid w:val="00846223"/>
    <w:rsid w:val="0085550F"/>
    <w:rsid w:val="00877CE0"/>
    <w:rsid w:val="008805AB"/>
    <w:rsid w:val="008E254A"/>
    <w:rsid w:val="008E56C7"/>
    <w:rsid w:val="00907E20"/>
    <w:rsid w:val="00932AFA"/>
    <w:rsid w:val="00933339"/>
    <w:rsid w:val="00972F79"/>
    <w:rsid w:val="00A611E2"/>
    <w:rsid w:val="00A64CA0"/>
    <w:rsid w:val="00A66341"/>
    <w:rsid w:val="00B22519"/>
    <w:rsid w:val="00B23D4B"/>
    <w:rsid w:val="00B54F85"/>
    <w:rsid w:val="00BB3E8E"/>
    <w:rsid w:val="00BB3F5C"/>
    <w:rsid w:val="00BE085C"/>
    <w:rsid w:val="00C17FF7"/>
    <w:rsid w:val="00C35F94"/>
    <w:rsid w:val="00C4595F"/>
    <w:rsid w:val="00C50185"/>
    <w:rsid w:val="00C6006A"/>
    <w:rsid w:val="00C603FA"/>
    <w:rsid w:val="00CB37E9"/>
    <w:rsid w:val="00CC5CF4"/>
    <w:rsid w:val="00CD1D6C"/>
    <w:rsid w:val="00D25B4D"/>
    <w:rsid w:val="00D34E2C"/>
    <w:rsid w:val="00DB2797"/>
    <w:rsid w:val="00DC3582"/>
    <w:rsid w:val="00DF28CB"/>
    <w:rsid w:val="00E570A8"/>
    <w:rsid w:val="00E63BD6"/>
    <w:rsid w:val="00E96B65"/>
    <w:rsid w:val="00EB08D6"/>
    <w:rsid w:val="00EE3B34"/>
    <w:rsid w:val="00EE6DCB"/>
    <w:rsid w:val="00EF661D"/>
    <w:rsid w:val="00F3627C"/>
    <w:rsid w:val="00F405B2"/>
    <w:rsid w:val="00F66005"/>
    <w:rsid w:val="00F75C64"/>
    <w:rsid w:val="00FD3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DEADB58"/>
  <w15:docId w15:val="{74B1D752-2AC3-475C-8383-16E0628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C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7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810</vt:lpstr>
    </vt:vector>
  </TitlesOfParts>
  <Company>State of Illinois</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dc:title>
  <dc:subject/>
  <dc:creator>ThomasVD</dc:creator>
  <cp:keywords/>
  <dc:description/>
  <cp:lastModifiedBy>Shipley, Melissa A.</cp:lastModifiedBy>
  <cp:revision>5</cp:revision>
  <dcterms:created xsi:type="dcterms:W3CDTF">2025-08-19T18:54:00Z</dcterms:created>
  <dcterms:modified xsi:type="dcterms:W3CDTF">2026-03-20T12:57:00Z</dcterms:modified>
</cp:coreProperties>
</file>