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54E49" w14:textId="77777777" w:rsidR="00745759" w:rsidRDefault="00745759" w:rsidP="00664ADB">
      <w:pPr>
        <w:widowControl w:val="0"/>
        <w:autoSpaceDE w:val="0"/>
        <w:autoSpaceDN w:val="0"/>
        <w:adjustRightInd w:val="0"/>
      </w:pPr>
    </w:p>
    <w:p w14:paraId="37C8FF17" w14:textId="06CBD93E" w:rsidR="008D1DE4" w:rsidRDefault="008D1DE4" w:rsidP="00664ADB">
      <w:pPr>
        <w:widowControl w:val="0"/>
        <w:autoSpaceDE w:val="0"/>
        <w:autoSpaceDN w:val="0"/>
        <w:adjustRightInd w:val="0"/>
      </w:pPr>
      <w:r>
        <w:rPr>
          <w:b/>
          <w:bCs/>
        </w:rPr>
        <w:t>Section 670.60  Regulations at Various Department-Owned</w:t>
      </w:r>
      <w:r w:rsidR="008B0E6F">
        <w:rPr>
          <w:b/>
          <w:bCs/>
        </w:rPr>
        <w:t xml:space="preserve">, </w:t>
      </w:r>
      <w:r w:rsidR="0016223F">
        <w:rPr>
          <w:b/>
          <w:bCs/>
        </w:rPr>
        <w:t>-</w:t>
      </w:r>
      <w:r w:rsidR="008B0E6F">
        <w:rPr>
          <w:b/>
          <w:bCs/>
        </w:rPr>
        <w:t>Leased</w:t>
      </w:r>
      <w:r>
        <w:rPr>
          <w:b/>
          <w:bCs/>
        </w:rPr>
        <w:t xml:space="preserve"> or -Managed Sites</w:t>
      </w:r>
      <w:r>
        <w:t xml:space="preserve"> </w:t>
      </w:r>
    </w:p>
    <w:p w14:paraId="34EEF484" w14:textId="77777777" w:rsidR="008D1DE4" w:rsidRDefault="008D1DE4" w:rsidP="00664ADB">
      <w:pPr>
        <w:widowControl w:val="0"/>
        <w:autoSpaceDE w:val="0"/>
        <w:autoSpaceDN w:val="0"/>
        <w:adjustRightInd w:val="0"/>
      </w:pPr>
    </w:p>
    <w:p w14:paraId="4E2739A7" w14:textId="77777777" w:rsidR="008D1DE4" w:rsidRDefault="008D1DE4" w:rsidP="00664ADB">
      <w:pPr>
        <w:widowControl w:val="0"/>
        <w:autoSpaceDE w:val="0"/>
        <w:autoSpaceDN w:val="0"/>
        <w:adjustRightInd w:val="0"/>
        <w:ind w:left="1440" w:hanging="720"/>
      </w:pPr>
      <w:r>
        <w:t>a)</w:t>
      </w:r>
      <w:r>
        <w:tab/>
        <w:t xml:space="preserve">All the regulations in 17 Ill. Adm. Code 510 (General Hunting and Trapping) apply in this Section, unless this Section is more restrictive. </w:t>
      </w:r>
    </w:p>
    <w:p w14:paraId="51DBA35E" w14:textId="77777777" w:rsidR="002F537D" w:rsidRDefault="002F537D" w:rsidP="00827CF5"/>
    <w:p w14:paraId="721735F8" w14:textId="51C58802" w:rsidR="002F537D" w:rsidRPr="003025A2" w:rsidRDefault="002F537D" w:rsidP="002F537D">
      <w:pPr>
        <w:ind w:left="1440" w:hanging="720"/>
      </w:pPr>
      <w:r>
        <w:t>b)</w:t>
      </w:r>
      <w:r>
        <w:tab/>
      </w:r>
      <w:r w:rsidR="008B0E6F">
        <w:t>To</w:t>
      </w:r>
      <w:r>
        <w:t xml:space="preserve"> drive deer, or participate in a deer drive, on all Department-owned or</w:t>
      </w:r>
      <w:r w:rsidR="008D3F03">
        <w:t xml:space="preserve"> </w:t>
      </w:r>
      <w:r w:rsidR="00161683">
        <w:t>-</w:t>
      </w:r>
      <w:r>
        <w:t>managed properties</w:t>
      </w:r>
      <w:r w:rsidR="008B0E6F">
        <w:t xml:space="preserve"> is prohibited</w:t>
      </w:r>
      <w:r>
        <w:t>.  A deer drive is defined as a deliberate action by one or more persons (whether armed or unarmed) whose intent is to cause deer to move within archery range of one or more participating hunters.</w:t>
      </w:r>
    </w:p>
    <w:p w14:paraId="7F7E6FB7" w14:textId="77777777" w:rsidR="003C4A30" w:rsidRDefault="003C4A30" w:rsidP="00827CF5"/>
    <w:p w14:paraId="3090ACCD" w14:textId="77777777" w:rsidR="008D1DE4" w:rsidRDefault="002F537D" w:rsidP="00664ADB">
      <w:pPr>
        <w:widowControl w:val="0"/>
        <w:autoSpaceDE w:val="0"/>
        <w:autoSpaceDN w:val="0"/>
        <w:adjustRightInd w:val="0"/>
        <w:ind w:left="1440" w:hanging="720"/>
      </w:pPr>
      <w:r>
        <w:t>c)</w:t>
      </w:r>
      <w:r w:rsidR="008D1DE4">
        <w:tab/>
        <w:t xml:space="preserve">Only one tree </w:t>
      </w:r>
      <w:proofErr w:type="gramStart"/>
      <w:r w:rsidR="008D1DE4">
        <w:t>stand</w:t>
      </w:r>
      <w:proofErr w:type="gramEnd"/>
      <w:r w:rsidR="008D1DE4">
        <w:t xml:space="preserve"> </w:t>
      </w:r>
      <w:r w:rsidR="004336EF">
        <w:t xml:space="preserve">or ground blind </w:t>
      </w:r>
      <w:r w:rsidR="008D1DE4">
        <w:t xml:space="preserve">is allowed per deer permit holder.  Tree stands </w:t>
      </w:r>
      <w:r w:rsidR="004336EF">
        <w:t xml:space="preserve">and ground blinds </w:t>
      </w:r>
      <w:r w:rsidR="008D1DE4">
        <w:t xml:space="preserve">must comply with restrictions listed in 17 Ill. Adm. Code 510.10(c)(3) </w:t>
      </w:r>
      <w:r w:rsidR="004336EF">
        <w:t xml:space="preserve">and (c)(12) </w:t>
      </w:r>
      <w:r w:rsidR="008D1DE4">
        <w:t xml:space="preserve">and must be portable.  Tree stands </w:t>
      </w:r>
      <w:r w:rsidR="004336EF">
        <w:t xml:space="preserve">and ground blinds </w:t>
      </w:r>
      <w:r w:rsidR="008D1DE4">
        <w:t xml:space="preserve">must be removed at the end of each day with the exception that </w:t>
      </w:r>
      <w:r w:rsidR="004336EF">
        <w:t>they</w:t>
      </w:r>
      <w:r w:rsidR="008D1DE4">
        <w:t xml:space="preserve"> may be left unattended from September 15 through January 31 at those sites listed in this Section that are followed by a (1).  Any tree </w:t>
      </w:r>
      <w:proofErr w:type="gramStart"/>
      <w:r w:rsidR="008D1DE4">
        <w:t>stand</w:t>
      </w:r>
      <w:proofErr w:type="gramEnd"/>
      <w:r w:rsidR="008D1DE4">
        <w:t xml:space="preserve"> </w:t>
      </w:r>
      <w:r w:rsidR="004336EF">
        <w:t xml:space="preserve">or ground blind </w:t>
      </w:r>
      <w:r w:rsidR="008D1DE4">
        <w:t xml:space="preserve">left unattended must be legibly marked with the owner's name, address, and telephone number, or site assigned identification number. </w:t>
      </w:r>
    </w:p>
    <w:p w14:paraId="39420EE9" w14:textId="77777777" w:rsidR="003C4A30" w:rsidRDefault="003C4A30" w:rsidP="00B07FE3"/>
    <w:p w14:paraId="3642E3B3" w14:textId="77777777" w:rsidR="008D1DE4" w:rsidRDefault="002F537D" w:rsidP="00664ADB">
      <w:pPr>
        <w:widowControl w:val="0"/>
        <w:autoSpaceDE w:val="0"/>
        <w:autoSpaceDN w:val="0"/>
        <w:adjustRightInd w:val="0"/>
        <w:ind w:left="1440" w:hanging="720"/>
      </w:pPr>
      <w:r>
        <w:t>d)</w:t>
      </w:r>
      <w:r w:rsidR="008D1DE4">
        <w:tab/>
        <w:t xml:space="preserve">Check-in, check-out, and reporting of harvest is required at those sites listed in this Section that are followed by a (2). </w:t>
      </w:r>
      <w:r w:rsidR="00F102EF">
        <w:t xml:space="preserve"> Sites that require use of windshield cards by hunters as specified in 17 Ill. Adm. Code 510.10 are followed by </w:t>
      </w:r>
      <w:r w:rsidR="004A40C8">
        <w:t xml:space="preserve">a </w:t>
      </w:r>
      <w:r w:rsidR="00F102EF">
        <w:t>(6).</w:t>
      </w:r>
    </w:p>
    <w:p w14:paraId="3F2628D0" w14:textId="77777777" w:rsidR="003C4A30" w:rsidRDefault="003C4A30" w:rsidP="00B07FE3"/>
    <w:p w14:paraId="35F884C9" w14:textId="21FF9862" w:rsidR="008D1DE4" w:rsidRDefault="002F537D" w:rsidP="00664ADB">
      <w:pPr>
        <w:widowControl w:val="0"/>
        <w:autoSpaceDE w:val="0"/>
        <w:autoSpaceDN w:val="0"/>
        <w:adjustRightInd w:val="0"/>
        <w:ind w:left="1440" w:hanging="720"/>
      </w:pPr>
      <w:r>
        <w:t>e)</w:t>
      </w:r>
      <w:r w:rsidR="008D1DE4">
        <w:tab/>
        <w:t xml:space="preserve">Where standby hunters are used to fill quotas, a drawing </w:t>
      </w:r>
      <w:r w:rsidR="008E6B70">
        <w:t>may</w:t>
      </w:r>
      <w:r w:rsidR="008D1DE4">
        <w:t xml:space="preserve"> be held at sites indicated by a (3). </w:t>
      </w:r>
      <w:r w:rsidR="008E6B70">
        <w:t xml:space="preserve"> Notice of any standby drawing modifications will be posted at</w:t>
      </w:r>
      <w:r w:rsidR="008E6B70" w:rsidRPr="008E6B70">
        <w:t xml:space="preserve"> </w:t>
      </w:r>
      <w:r w:rsidR="008E6B70">
        <w:t>the site and 17 Ill. Adm. Code 510.10(d)(3) shall apply.</w:t>
      </w:r>
    </w:p>
    <w:p w14:paraId="1A0AE8F7" w14:textId="77777777" w:rsidR="003C4A30" w:rsidRDefault="003C4A30" w:rsidP="00B07FE3"/>
    <w:p w14:paraId="2F980C52" w14:textId="77777777" w:rsidR="008D1DE4" w:rsidRDefault="002F537D" w:rsidP="00664ADB">
      <w:pPr>
        <w:widowControl w:val="0"/>
        <w:autoSpaceDE w:val="0"/>
        <w:autoSpaceDN w:val="0"/>
        <w:adjustRightInd w:val="0"/>
        <w:ind w:left="1440" w:hanging="720"/>
      </w:pPr>
      <w:r>
        <w:t>f)</w:t>
      </w:r>
      <w:r w:rsidR="008D1DE4">
        <w:tab/>
        <w:t xml:space="preserve">Only antlerless deer or antlered deer having at least </w:t>
      </w:r>
      <w:r w:rsidR="005E26FD">
        <w:t>4</w:t>
      </w:r>
      <w:r w:rsidR="008D1DE4">
        <w:t xml:space="preserve"> points on one side may be harvested at those sites listed in this Section that are followed by a (4). </w:t>
      </w:r>
    </w:p>
    <w:p w14:paraId="771D6F4A" w14:textId="77777777" w:rsidR="003C4A30" w:rsidRDefault="003C4A30" w:rsidP="00B07FE3"/>
    <w:p w14:paraId="3F43715B" w14:textId="77777777" w:rsidR="008D1DE4" w:rsidRDefault="002F537D" w:rsidP="00664ADB">
      <w:pPr>
        <w:widowControl w:val="0"/>
        <w:autoSpaceDE w:val="0"/>
        <w:autoSpaceDN w:val="0"/>
        <w:adjustRightInd w:val="0"/>
        <w:ind w:left="1440" w:hanging="720"/>
      </w:pPr>
      <w:r>
        <w:t>g)</w:t>
      </w:r>
      <w:r w:rsidR="008D1DE4">
        <w:tab/>
        <w:t xml:space="preserve">Only antlerless deer or antlered deer having at least </w:t>
      </w:r>
      <w:r w:rsidR="005E26FD">
        <w:t>5</w:t>
      </w:r>
      <w:r w:rsidR="008D1DE4">
        <w:t xml:space="preserve"> points on one side may be harvested at those sites listed in this Section that are followed by a (5). </w:t>
      </w:r>
    </w:p>
    <w:p w14:paraId="1960731F" w14:textId="77777777" w:rsidR="003C4A30" w:rsidRDefault="003C4A30" w:rsidP="00B07FE3"/>
    <w:p w14:paraId="242D358B" w14:textId="77777777" w:rsidR="008D1DE4" w:rsidRDefault="002F537D" w:rsidP="00664ADB">
      <w:pPr>
        <w:widowControl w:val="0"/>
        <w:autoSpaceDE w:val="0"/>
        <w:autoSpaceDN w:val="0"/>
        <w:adjustRightInd w:val="0"/>
        <w:ind w:left="720"/>
      </w:pPr>
      <w:r>
        <w:t>h)</w:t>
      </w:r>
      <w:r w:rsidR="008D1DE4">
        <w:tab/>
        <w:t xml:space="preserve">Statewide regulations shall apply at the following sites: </w:t>
      </w:r>
    </w:p>
    <w:p w14:paraId="756BE1B2" w14:textId="77777777" w:rsidR="008D1DE4" w:rsidRDefault="008D1DE4" w:rsidP="00664ADB">
      <w:pPr>
        <w:widowControl w:val="0"/>
        <w:autoSpaceDE w:val="0"/>
        <w:autoSpaceDN w:val="0"/>
        <w:adjustRightInd w:val="0"/>
      </w:pPr>
    </w:p>
    <w:p w14:paraId="46BE5F74" w14:textId="77777777" w:rsidR="00F102EF" w:rsidRDefault="00F102EF" w:rsidP="00F102EF">
      <w:pPr>
        <w:widowControl w:val="0"/>
        <w:autoSpaceDE w:val="0"/>
        <w:autoSpaceDN w:val="0"/>
        <w:adjustRightInd w:val="0"/>
        <w:ind w:firstLine="2160"/>
      </w:pPr>
      <w:proofErr w:type="spellStart"/>
      <w:r>
        <w:t>Alvah</w:t>
      </w:r>
      <w:proofErr w:type="spellEnd"/>
      <w:r>
        <w:t xml:space="preserve"> Borah State Habitat Area (6)</w:t>
      </w:r>
    </w:p>
    <w:p w14:paraId="1060AD4D" w14:textId="77777777" w:rsidR="00F102EF" w:rsidRDefault="00F102EF" w:rsidP="00827CF5"/>
    <w:p w14:paraId="67E51360" w14:textId="77777777" w:rsidR="008D1DE4" w:rsidRDefault="008D1DE4" w:rsidP="000B706C">
      <w:pPr>
        <w:widowControl w:val="0"/>
        <w:autoSpaceDE w:val="0"/>
        <w:autoSpaceDN w:val="0"/>
        <w:adjustRightInd w:val="0"/>
        <w:ind w:left="720" w:firstLine="720"/>
      </w:pPr>
      <w:r>
        <w:t>*</w:t>
      </w:r>
      <w:r>
        <w:tab/>
        <w:t xml:space="preserve">Anderson Lake </w:t>
      </w:r>
      <w:r w:rsidR="004260DF">
        <w:t xml:space="preserve">State </w:t>
      </w:r>
      <w:r>
        <w:t xml:space="preserve">Fish and Wildlife Area </w:t>
      </w:r>
      <w:r w:rsidR="004336EF">
        <w:t xml:space="preserve">(1) </w:t>
      </w:r>
      <w:r>
        <w:t xml:space="preserve">(2) </w:t>
      </w:r>
    </w:p>
    <w:p w14:paraId="5A2530C0" w14:textId="4B4922C2" w:rsidR="003C4A30" w:rsidRDefault="003C4A30" w:rsidP="00664ADB">
      <w:pPr>
        <w:widowControl w:val="0"/>
        <w:autoSpaceDE w:val="0"/>
        <w:autoSpaceDN w:val="0"/>
        <w:adjustRightInd w:val="0"/>
      </w:pPr>
    </w:p>
    <w:p w14:paraId="4FC75C45" w14:textId="2DB82E72" w:rsidR="00B6137C" w:rsidRDefault="00B6137C" w:rsidP="00B6137C">
      <w:pPr>
        <w:widowControl w:val="0"/>
        <w:autoSpaceDE w:val="0"/>
        <w:autoSpaceDN w:val="0"/>
        <w:adjustRightInd w:val="0"/>
        <w:ind w:firstLine="2160"/>
      </w:pPr>
      <w:proofErr w:type="spellStart"/>
      <w:r>
        <w:t>Annbriar</w:t>
      </w:r>
      <w:proofErr w:type="spellEnd"/>
      <w:r>
        <w:t xml:space="preserve"> Karst State Natural Area (6)</w:t>
      </w:r>
    </w:p>
    <w:p w14:paraId="5A3AC16F" w14:textId="77777777" w:rsidR="00B6137C" w:rsidRDefault="00B6137C" w:rsidP="00664ADB">
      <w:pPr>
        <w:widowControl w:val="0"/>
        <w:autoSpaceDE w:val="0"/>
        <w:autoSpaceDN w:val="0"/>
        <w:adjustRightInd w:val="0"/>
      </w:pPr>
    </w:p>
    <w:p w14:paraId="5FCC1EA6" w14:textId="77777777" w:rsidR="00F102EF" w:rsidRDefault="00F102EF" w:rsidP="00F102EF">
      <w:pPr>
        <w:widowControl w:val="0"/>
        <w:autoSpaceDE w:val="0"/>
        <w:autoSpaceDN w:val="0"/>
        <w:adjustRightInd w:val="0"/>
        <w:ind w:firstLine="2160"/>
      </w:pPr>
      <w:r>
        <w:t>Apple River Canyon State Park – Thompson and Salem Units (6)</w:t>
      </w:r>
    </w:p>
    <w:p w14:paraId="34C0AB89" w14:textId="77777777" w:rsidR="00F102EF" w:rsidRDefault="00F102EF" w:rsidP="00664ADB">
      <w:pPr>
        <w:widowControl w:val="0"/>
        <w:autoSpaceDE w:val="0"/>
        <w:autoSpaceDN w:val="0"/>
        <w:adjustRightInd w:val="0"/>
      </w:pPr>
    </w:p>
    <w:p w14:paraId="5E816974" w14:textId="77777777" w:rsidR="008D1DE4" w:rsidRDefault="001D0D1F" w:rsidP="00D32875">
      <w:pPr>
        <w:widowControl w:val="0"/>
        <w:autoSpaceDE w:val="0"/>
        <w:autoSpaceDN w:val="0"/>
        <w:adjustRightInd w:val="0"/>
        <w:ind w:left="1440" w:firstLine="720"/>
      </w:pPr>
      <w:r>
        <w:t xml:space="preserve">Argyle Lake State Park </w:t>
      </w:r>
      <w:r w:rsidR="00E5068F">
        <w:t xml:space="preserve">(1) </w:t>
      </w:r>
      <w:r>
        <w:t>(</w:t>
      </w:r>
      <w:r w:rsidR="00F102EF">
        <w:t>6</w:t>
      </w:r>
      <w:r>
        <w:t>)</w:t>
      </w:r>
    </w:p>
    <w:p w14:paraId="25B77A4F" w14:textId="77777777" w:rsidR="001D0D1F" w:rsidRDefault="001D0D1F" w:rsidP="00664ADB">
      <w:pPr>
        <w:widowControl w:val="0"/>
        <w:autoSpaceDE w:val="0"/>
        <w:autoSpaceDN w:val="0"/>
        <w:adjustRightInd w:val="0"/>
      </w:pPr>
    </w:p>
    <w:p w14:paraId="0ADBE326" w14:textId="77777777" w:rsidR="008D1DE4" w:rsidRDefault="008D1DE4" w:rsidP="000013D4">
      <w:pPr>
        <w:widowControl w:val="0"/>
        <w:autoSpaceDE w:val="0"/>
        <w:autoSpaceDN w:val="0"/>
        <w:adjustRightInd w:val="0"/>
        <w:ind w:left="2160" w:hanging="720"/>
      </w:pPr>
      <w:r>
        <w:lastRenderedPageBreak/>
        <w:t>*</w:t>
      </w:r>
      <w:r w:rsidR="000B706C">
        <w:tab/>
      </w:r>
      <w:r>
        <w:t xml:space="preserve">Banner Marsh </w:t>
      </w:r>
      <w:r w:rsidR="004260DF">
        <w:t xml:space="preserve">State </w:t>
      </w:r>
      <w:r>
        <w:t xml:space="preserve">Fish and Wildlife Area </w:t>
      </w:r>
      <w:r w:rsidR="000013D4">
        <w:t xml:space="preserve">(statewide hunting hours except during the Central Zone duck season hunting hours 1:00 p.m. until ½ hour after sunset) </w:t>
      </w:r>
      <w:r w:rsidR="004336EF">
        <w:t xml:space="preserve">(1) </w:t>
      </w:r>
      <w:r>
        <w:t xml:space="preserve">(2) </w:t>
      </w:r>
    </w:p>
    <w:p w14:paraId="30A5CFFE" w14:textId="77777777" w:rsidR="008D1DE4" w:rsidRDefault="008D1DE4" w:rsidP="00664ADB">
      <w:pPr>
        <w:widowControl w:val="0"/>
        <w:autoSpaceDE w:val="0"/>
        <w:autoSpaceDN w:val="0"/>
        <w:adjustRightInd w:val="0"/>
      </w:pPr>
    </w:p>
    <w:p w14:paraId="64291D09" w14:textId="77777777" w:rsidR="00A800D1" w:rsidRDefault="002F537D" w:rsidP="00A800D1">
      <w:pPr>
        <w:widowControl w:val="0"/>
        <w:tabs>
          <w:tab w:val="left" w:pos="1467"/>
        </w:tabs>
        <w:autoSpaceDE w:val="0"/>
        <w:autoSpaceDN w:val="0"/>
        <w:adjustRightInd w:val="0"/>
        <w:ind w:left="2160" w:hanging="720"/>
      </w:pPr>
      <w:r>
        <w:t>*</w:t>
      </w:r>
      <w:r>
        <w:tab/>
      </w:r>
      <w:r w:rsidR="008D1DE4">
        <w:t xml:space="preserve">Beall Woods State Park </w:t>
      </w:r>
      <w:r>
        <w:t xml:space="preserve">(1) </w:t>
      </w:r>
      <w:r w:rsidR="008D1DE4">
        <w:t>(</w:t>
      </w:r>
      <w:r w:rsidR="00B851CC">
        <w:t>6</w:t>
      </w:r>
      <w:r w:rsidR="008D1DE4">
        <w:t xml:space="preserve">) </w:t>
      </w:r>
    </w:p>
    <w:p w14:paraId="184BD357" w14:textId="77777777" w:rsidR="00A800D1" w:rsidRDefault="00A800D1" w:rsidP="006A340D">
      <w:pPr>
        <w:widowControl w:val="0"/>
        <w:tabs>
          <w:tab w:val="left" w:pos="1467"/>
        </w:tabs>
        <w:autoSpaceDE w:val="0"/>
        <w:autoSpaceDN w:val="0"/>
        <w:adjustRightInd w:val="0"/>
      </w:pPr>
    </w:p>
    <w:p w14:paraId="2FF767C1" w14:textId="54B82F21" w:rsidR="008D1DE4" w:rsidRDefault="00A800D1" w:rsidP="00A800D1">
      <w:pPr>
        <w:widowControl w:val="0"/>
        <w:tabs>
          <w:tab w:val="left" w:pos="1467"/>
        </w:tabs>
        <w:autoSpaceDE w:val="0"/>
        <w:autoSpaceDN w:val="0"/>
        <w:adjustRightInd w:val="0"/>
        <w:ind w:left="2160" w:hanging="720"/>
      </w:pPr>
      <w:r>
        <w:t>*</w:t>
      </w:r>
      <w:r>
        <w:tab/>
        <w:t>Beaver Dam State Park (an antlerless deer must be taken on the site before an antlered deer is harvested) (2)</w:t>
      </w:r>
    </w:p>
    <w:p w14:paraId="415424F7" w14:textId="77777777" w:rsidR="008D1DE4" w:rsidRDefault="008D1DE4" w:rsidP="00664ADB">
      <w:pPr>
        <w:widowControl w:val="0"/>
        <w:autoSpaceDE w:val="0"/>
        <w:autoSpaceDN w:val="0"/>
        <w:adjustRightInd w:val="0"/>
      </w:pPr>
    </w:p>
    <w:p w14:paraId="541AE701" w14:textId="1C234EC1" w:rsidR="008D1DE4" w:rsidRDefault="008D1DE4" w:rsidP="00DF7214">
      <w:pPr>
        <w:widowControl w:val="0"/>
        <w:autoSpaceDE w:val="0"/>
        <w:autoSpaceDN w:val="0"/>
        <w:adjustRightInd w:val="0"/>
        <w:ind w:left="2160" w:hanging="720"/>
      </w:pPr>
      <w:r>
        <w:t>*</w:t>
      </w:r>
      <w:r w:rsidR="000B706C">
        <w:tab/>
      </w:r>
      <w:r>
        <w:t>Big Bend State Fish and Wildlife Area</w:t>
      </w:r>
      <w:r w:rsidR="00DF7214">
        <w:t xml:space="preserve"> </w:t>
      </w:r>
      <w:r>
        <w:t xml:space="preserve">(1) (2) </w:t>
      </w:r>
    </w:p>
    <w:p w14:paraId="271CF1F3" w14:textId="77777777" w:rsidR="008D1DE4" w:rsidRDefault="008D1DE4" w:rsidP="00664ADB">
      <w:pPr>
        <w:widowControl w:val="0"/>
        <w:autoSpaceDE w:val="0"/>
        <w:autoSpaceDN w:val="0"/>
        <w:adjustRightInd w:val="0"/>
      </w:pPr>
    </w:p>
    <w:p w14:paraId="1C7AAFED" w14:textId="77777777" w:rsidR="00241B04" w:rsidRDefault="00241B04" w:rsidP="00D32875">
      <w:pPr>
        <w:widowControl w:val="0"/>
        <w:autoSpaceDE w:val="0"/>
        <w:autoSpaceDN w:val="0"/>
        <w:adjustRightInd w:val="0"/>
        <w:ind w:left="1440" w:firstLine="720"/>
      </w:pPr>
      <w:r>
        <w:t xml:space="preserve">Big Grand Pierre </w:t>
      </w:r>
      <w:r w:rsidR="006814A9">
        <w:t xml:space="preserve">Glade </w:t>
      </w:r>
      <w:r>
        <w:t>State Natural Area (1)</w:t>
      </w:r>
      <w:r w:rsidR="004136E5">
        <w:t xml:space="preserve"> (6)</w:t>
      </w:r>
    </w:p>
    <w:p w14:paraId="29BBD6DD" w14:textId="77777777" w:rsidR="00241B04" w:rsidRDefault="00241B04" w:rsidP="00B07FE3"/>
    <w:p w14:paraId="262EA5DE" w14:textId="77777777" w:rsidR="008D1DE4" w:rsidRDefault="008D1DE4" w:rsidP="00D32875">
      <w:pPr>
        <w:widowControl w:val="0"/>
        <w:autoSpaceDE w:val="0"/>
        <w:autoSpaceDN w:val="0"/>
        <w:adjustRightInd w:val="0"/>
        <w:ind w:left="1440" w:firstLine="720"/>
      </w:pPr>
      <w:r>
        <w:t xml:space="preserve">Big River State Forest </w:t>
      </w:r>
      <w:r w:rsidR="00375E47">
        <w:t>(1)</w:t>
      </w:r>
      <w:r w:rsidR="00E5068F">
        <w:t xml:space="preserve"> </w:t>
      </w:r>
      <w:r>
        <w:t>(</w:t>
      </w:r>
      <w:r w:rsidR="00F102EF">
        <w:t>6</w:t>
      </w:r>
      <w:r>
        <w:t xml:space="preserve">) </w:t>
      </w:r>
    </w:p>
    <w:p w14:paraId="669DF75C" w14:textId="77777777" w:rsidR="00313F55" w:rsidRDefault="00313F55" w:rsidP="0080402F">
      <w:pPr>
        <w:widowControl w:val="0"/>
        <w:autoSpaceDE w:val="0"/>
        <w:autoSpaceDN w:val="0"/>
        <w:adjustRightInd w:val="0"/>
      </w:pPr>
    </w:p>
    <w:p w14:paraId="552769B9" w14:textId="77777777" w:rsidR="00DF7214" w:rsidRDefault="00DF7214" w:rsidP="004A5093">
      <w:pPr>
        <w:widowControl w:val="0"/>
        <w:autoSpaceDE w:val="0"/>
        <w:autoSpaceDN w:val="0"/>
        <w:adjustRightInd w:val="0"/>
        <w:ind w:firstLine="2160"/>
      </w:pPr>
      <w:r>
        <w:t>Bradford Pheasant Habitat Area (October 1-31 only)</w:t>
      </w:r>
      <w:r w:rsidR="00FF5497">
        <w:t xml:space="preserve"> (6)</w:t>
      </w:r>
    </w:p>
    <w:p w14:paraId="640FCE39" w14:textId="77777777" w:rsidR="00DF7214" w:rsidRDefault="00DF7214" w:rsidP="00664ADB">
      <w:pPr>
        <w:widowControl w:val="0"/>
        <w:autoSpaceDE w:val="0"/>
        <w:autoSpaceDN w:val="0"/>
        <w:adjustRightInd w:val="0"/>
      </w:pPr>
    </w:p>
    <w:p w14:paraId="4D674FC0" w14:textId="77777777" w:rsidR="00375E47" w:rsidRDefault="00375E47" w:rsidP="00A832EE">
      <w:pPr>
        <w:widowControl w:val="0"/>
        <w:autoSpaceDE w:val="0"/>
        <w:autoSpaceDN w:val="0"/>
        <w:adjustRightInd w:val="0"/>
        <w:ind w:left="51" w:firstLine="2109"/>
      </w:pPr>
      <w:r>
        <w:t>Buffalo Rock State Park/Blackball Mines Nature Preserve (2)</w:t>
      </w:r>
    </w:p>
    <w:p w14:paraId="0F6B59EF" w14:textId="77777777" w:rsidR="00375E47" w:rsidRDefault="00375E47" w:rsidP="00B07FE3"/>
    <w:p w14:paraId="2465EFDB" w14:textId="77777777" w:rsidR="004336EF" w:rsidRDefault="004336EF" w:rsidP="00A832EE">
      <w:pPr>
        <w:widowControl w:val="0"/>
        <w:autoSpaceDE w:val="0"/>
        <w:autoSpaceDN w:val="0"/>
        <w:adjustRightInd w:val="0"/>
        <w:ind w:left="51" w:firstLine="2109"/>
      </w:pPr>
      <w:r>
        <w:t>Burning Star State Fish and Wildlife Area (6)</w:t>
      </w:r>
    </w:p>
    <w:p w14:paraId="75AF69B7" w14:textId="77777777" w:rsidR="004336EF" w:rsidRDefault="004336EF" w:rsidP="00B07FE3"/>
    <w:p w14:paraId="6577846B" w14:textId="77777777" w:rsidR="00375E47" w:rsidRDefault="00375E47" w:rsidP="00A832EE">
      <w:pPr>
        <w:widowControl w:val="0"/>
        <w:autoSpaceDE w:val="0"/>
        <w:autoSpaceDN w:val="0"/>
        <w:adjustRightInd w:val="0"/>
        <w:ind w:left="51" w:firstLine="2109"/>
      </w:pPr>
      <w:r>
        <w:t>Butterfield Trail State Recreation Area (</w:t>
      </w:r>
      <w:r w:rsidR="00F102EF">
        <w:t>6</w:t>
      </w:r>
      <w:r>
        <w:t>)</w:t>
      </w:r>
    </w:p>
    <w:p w14:paraId="351FEF4A" w14:textId="77777777" w:rsidR="00375E47" w:rsidRDefault="00375E47" w:rsidP="00664ADB">
      <w:pPr>
        <w:widowControl w:val="0"/>
        <w:autoSpaceDE w:val="0"/>
        <w:autoSpaceDN w:val="0"/>
        <w:adjustRightInd w:val="0"/>
      </w:pPr>
    </w:p>
    <w:p w14:paraId="252BAB5F" w14:textId="77777777" w:rsidR="00A800D1" w:rsidRDefault="008D1DE4" w:rsidP="00A800D1">
      <w:pPr>
        <w:widowControl w:val="0"/>
        <w:autoSpaceDE w:val="0"/>
        <w:autoSpaceDN w:val="0"/>
        <w:adjustRightInd w:val="0"/>
        <w:ind w:left="1440" w:firstLine="720"/>
      </w:pPr>
      <w:r>
        <w:t xml:space="preserve">Cache River State Natural Area (1) (2) </w:t>
      </w:r>
    </w:p>
    <w:p w14:paraId="0E89C451" w14:textId="77777777" w:rsidR="008D1DE4" w:rsidRDefault="008D1DE4" w:rsidP="00664ADB">
      <w:pPr>
        <w:widowControl w:val="0"/>
        <w:autoSpaceDE w:val="0"/>
        <w:autoSpaceDN w:val="0"/>
        <w:adjustRightInd w:val="0"/>
      </w:pPr>
    </w:p>
    <w:p w14:paraId="563D1CE2" w14:textId="77777777" w:rsidR="008D1DE4" w:rsidRDefault="008D1DE4" w:rsidP="00D32875">
      <w:pPr>
        <w:widowControl w:val="0"/>
        <w:autoSpaceDE w:val="0"/>
        <w:autoSpaceDN w:val="0"/>
        <w:adjustRightInd w:val="0"/>
        <w:ind w:left="1440" w:firstLine="720"/>
      </w:pPr>
      <w:r>
        <w:t xml:space="preserve">Campbell Pond </w:t>
      </w:r>
      <w:r w:rsidR="004260DF">
        <w:t xml:space="preserve">State </w:t>
      </w:r>
      <w:r>
        <w:t>Fish and Wildlife Area (1) (</w:t>
      </w:r>
      <w:r w:rsidR="00B851CC">
        <w:t>6</w:t>
      </w:r>
      <w:r>
        <w:t xml:space="preserve">) </w:t>
      </w:r>
    </w:p>
    <w:p w14:paraId="0189F28E" w14:textId="77777777" w:rsidR="00313F55" w:rsidRDefault="00313F55" w:rsidP="00664ADB">
      <w:pPr>
        <w:widowControl w:val="0"/>
        <w:autoSpaceDE w:val="0"/>
        <w:autoSpaceDN w:val="0"/>
        <w:adjustRightInd w:val="0"/>
      </w:pPr>
    </w:p>
    <w:p w14:paraId="242AED02" w14:textId="77777777" w:rsidR="00313F55" w:rsidRDefault="00313F55" w:rsidP="00313F55">
      <w:pPr>
        <w:widowControl w:val="0"/>
        <w:tabs>
          <w:tab w:val="left" w:pos="0"/>
          <w:tab w:val="left" w:pos="720"/>
          <w:tab w:val="left" w:pos="1440"/>
        </w:tabs>
        <w:ind w:left="2160"/>
      </w:pPr>
      <w:r>
        <w:t xml:space="preserve">Cape Bend </w:t>
      </w:r>
      <w:r w:rsidR="004260DF">
        <w:t xml:space="preserve">State </w:t>
      </w:r>
      <w:r>
        <w:t>Fish and Wildlife Area (1) (</w:t>
      </w:r>
      <w:r w:rsidR="00B851CC">
        <w:t>2</w:t>
      </w:r>
      <w:r>
        <w:t>)</w:t>
      </w:r>
    </w:p>
    <w:p w14:paraId="1DD31AC8" w14:textId="77777777" w:rsidR="008D1DE4" w:rsidRDefault="008D1DE4" w:rsidP="00664ADB">
      <w:pPr>
        <w:widowControl w:val="0"/>
        <w:autoSpaceDE w:val="0"/>
        <w:autoSpaceDN w:val="0"/>
        <w:adjustRightInd w:val="0"/>
      </w:pPr>
    </w:p>
    <w:p w14:paraId="46B71A59" w14:textId="77777777" w:rsidR="008D1DE4" w:rsidRDefault="008D1DE4" w:rsidP="004D51E1">
      <w:pPr>
        <w:widowControl w:val="0"/>
        <w:autoSpaceDE w:val="0"/>
        <w:autoSpaceDN w:val="0"/>
        <w:adjustRightInd w:val="0"/>
        <w:ind w:left="2160"/>
      </w:pPr>
      <w:r>
        <w:t>Carlyle Lake Lands and Waters (Corps of Engineers managed lands</w:t>
      </w:r>
      <w:r w:rsidR="00241B04">
        <w:t>, except Jim Hawn and East Spillway Areas</w:t>
      </w:r>
      <w:r>
        <w:t xml:space="preserve">) </w:t>
      </w:r>
    </w:p>
    <w:p w14:paraId="797AA68D" w14:textId="77777777" w:rsidR="008D1DE4" w:rsidRDefault="008D1DE4" w:rsidP="00664ADB">
      <w:pPr>
        <w:widowControl w:val="0"/>
        <w:autoSpaceDE w:val="0"/>
        <w:autoSpaceDN w:val="0"/>
        <w:adjustRightInd w:val="0"/>
      </w:pPr>
    </w:p>
    <w:p w14:paraId="71546C0D" w14:textId="77777777" w:rsidR="00241B04" w:rsidRDefault="0080402F" w:rsidP="006E6BDE">
      <w:pPr>
        <w:widowControl w:val="0"/>
        <w:autoSpaceDE w:val="0"/>
        <w:autoSpaceDN w:val="0"/>
        <w:adjustRightInd w:val="0"/>
        <w:ind w:left="2160" w:hanging="738"/>
      </w:pPr>
      <w:r>
        <w:t>*</w:t>
      </w:r>
      <w:r w:rsidR="006E6BDE">
        <w:tab/>
      </w:r>
      <w:r w:rsidR="00241B04">
        <w:t>Carlyle Lake Lands and Waters (Corps of Engineers managed lands – Jim Hawn and East Spillway Areas)</w:t>
      </w:r>
    </w:p>
    <w:p w14:paraId="4EC2203D" w14:textId="77777777" w:rsidR="00241B04" w:rsidRDefault="00241B04" w:rsidP="00664ADB">
      <w:pPr>
        <w:widowControl w:val="0"/>
        <w:autoSpaceDE w:val="0"/>
        <w:autoSpaceDN w:val="0"/>
        <w:adjustRightInd w:val="0"/>
      </w:pPr>
    </w:p>
    <w:p w14:paraId="085BA532" w14:textId="77777777" w:rsidR="008D1DE4" w:rsidRDefault="008D1DE4" w:rsidP="000B706C">
      <w:pPr>
        <w:widowControl w:val="0"/>
        <w:autoSpaceDE w:val="0"/>
        <w:autoSpaceDN w:val="0"/>
        <w:adjustRightInd w:val="0"/>
        <w:ind w:left="2160"/>
      </w:pPr>
      <w:r>
        <w:t xml:space="preserve">Carlyle Lake </w:t>
      </w:r>
      <w:r w:rsidR="004260DF">
        <w:t xml:space="preserve">State </w:t>
      </w:r>
      <w:r w:rsidR="00F102EF">
        <w:t xml:space="preserve">Fish and </w:t>
      </w:r>
      <w:r>
        <w:t xml:space="preserve">Wildlife Area (except </w:t>
      </w:r>
      <w:proofErr w:type="spellStart"/>
      <w:r>
        <w:t>subimpoundment</w:t>
      </w:r>
      <w:proofErr w:type="spellEnd"/>
      <w:r>
        <w:t xml:space="preserve"> area is closed 7 days prior to and during the regular waterfowl season; lands bounded on the east by "C" levee, south by "D" levee, west by </w:t>
      </w:r>
      <w:proofErr w:type="spellStart"/>
      <w:r>
        <w:t>ACOE</w:t>
      </w:r>
      <w:proofErr w:type="spellEnd"/>
      <w:r>
        <w:t xml:space="preserve"> property line, and including the posted area west of parking lot #2, will be open the entire archery deer hunting season) </w:t>
      </w:r>
      <w:r w:rsidR="00F102EF">
        <w:t>(6)</w:t>
      </w:r>
    </w:p>
    <w:p w14:paraId="3EDD2B42" w14:textId="77777777" w:rsidR="008D1DE4" w:rsidRDefault="008D1DE4" w:rsidP="00664ADB">
      <w:pPr>
        <w:widowControl w:val="0"/>
        <w:autoSpaceDE w:val="0"/>
        <w:autoSpaceDN w:val="0"/>
        <w:adjustRightInd w:val="0"/>
      </w:pPr>
    </w:p>
    <w:p w14:paraId="45D15061" w14:textId="77777777" w:rsidR="00A800D1" w:rsidRDefault="008D1DE4" w:rsidP="00A800D1">
      <w:pPr>
        <w:widowControl w:val="0"/>
        <w:autoSpaceDE w:val="0"/>
        <w:autoSpaceDN w:val="0"/>
        <w:adjustRightInd w:val="0"/>
        <w:ind w:left="2160"/>
      </w:pPr>
      <w:r>
        <w:t xml:space="preserve">Castle Rock State Park </w:t>
      </w:r>
      <w:r w:rsidR="003059DD">
        <w:t xml:space="preserve">(submission of all deer heads within 48 hours </w:t>
      </w:r>
      <w:r w:rsidR="006814A9">
        <w:t xml:space="preserve">after </w:t>
      </w:r>
      <w:r w:rsidR="003059DD">
        <w:t>harvest on site is required to test for the presence of Chronic Wasting Disease)</w:t>
      </w:r>
      <w:r w:rsidR="00A37079">
        <w:t xml:space="preserve"> (1) (</w:t>
      </w:r>
      <w:r w:rsidR="00F102EF">
        <w:t>6</w:t>
      </w:r>
      <w:r w:rsidR="00A37079">
        <w:t>)</w:t>
      </w:r>
      <w:r w:rsidR="00A800D1" w:rsidRPr="00A800D1">
        <w:t xml:space="preserve"> </w:t>
      </w:r>
    </w:p>
    <w:p w14:paraId="0A056512" w14:textId="77777777" w:rsidR="00A800D1" w:rsidRDefault="00A800D1" w:rsidP="003C08C2">
      <w:pPr>
        <w:widowControl w:val="0"/>
        <w:autoSpaceDE w:val="0"/>
        <w:autoSpaceDN w:val="0"/>
        <w:adjustRightInd w:val="0"/>
      </w:pPr>
    </w:p>
    <w:p w14:paraId="0C031020" w14:textId="77777777" w:rsidR="008D1DE4" w:rsidRDefault="00A800D1" w:rsidP="00A800D1">
      <w:pPr>
        <w:widowControl w:val="0"/>
        <w:autoSpaceDE w:val="0"/>
        <w:autoSpaceDN w:val="0"/>
        <w:adjustRightInd w:val="0"/>
        <w:ind w:left="2160"/>
      </w:pPr>
      <w:r>
        <w:t xml:space="preserve">Cave-In-Rock State Park – </w:t>
      </w:r>
      <w:proofErr w:type="spellStart"/>
      <w:r>
        <w:t>Kaegi</w:t>
      </w:r>
      <w:proofErr w:type="spellEnd"/>
      <w:r>
        <w:t xml:space="preserve"> Tract (1) (6)</w:t>
      </w:r>
    </w:p>
    <w:p w14:paraId="6C8E5205" w14:textId="77777777" w:rsidR="00F102EF" w:rsidRDefault="00F102EF" w:rsidP="00F102EF">
      <w:pPr>
        <w:widowControl w:val="0"/>
        <w:autoSpaceDE w:val="0"/>
        <w:autoSpaceDN w:val="0"/>
        <w:adjustRightInd w:val="0"/>
        <w:ind w:left="2160" w:hanging="2160"/>
      </w:pPr>
    </w:p>
    <w:p w14:paraId="2AED8513" w14:textId="77777777" w:rsidR="00194E0B" w:rsidRDefault="00194E0B" w:rsidP="00194E0B">
      <w:pPr>
        <w:widowControl w:val="0"/>
        <w:autoSpaceDE w:val="0"/>
        <w:autoSpaceDN w:val="0"/>
        <w:adjustRightInd w:val="0"/>
        <w:ind w:firstLine="2166"/>
      </w:pPr>
      <w:r>
        <w:t xml:space="preserve">Cedar Glen State Natural Area (no hunting after December 15) (1) </w:t>
      </w:r>
      <w:r w:rsidR="0079184D">
        <w:t>(</w:t>
      </w:r>
      <w:r w:rsidR="00F102EF">
        <w:t>6</w:t>
      </w:r>
      <w:r>
        <w:t>)</w:t>
      </w:r>
    </w:p>
    <w:p w14:paraId="7516FC19" w14:textId="77777777" w:rsidR="00B851CC" w:rsidRPr="00B851CC" w:rsidRDefault="00B851CC" w:rsidP="00B851CC">
      <w:pPr>
        <w:widowControl w:val="0"/>
        <w:autoSpaceDE w:val="0"/>
        <w:autoSpaceDN w:val="0"/>
        <w:adjustRightInd w:val="0"/>
      </w:pPr>
    </w:p>
    <w:p w14:paraId="0DD22EE4" w14:textId="77777777" w:rsidR="00B851CC" w:rsidRPr="00B851CC" w:rsidRDefault="00B851CC" w:rsidP="00B851CC">
      <w:pPr>
        <w:widowControl w:val="0"/>
        <w:autoSpaceDE w:val="0"/>
        <w:autoSpaceDN w:val="0"/>
        <w:adjustRightInd w:val="0"/>
        <w:ind w:left="2160"/>
      </w:pPr>
      <w:r w:rsidRPr="00B851CC">
        <w:t>Chauncey Marsh State Natural Area (permit obtained at Red Hills State Park headquarters) (1) (6)</w:t>
      </w:r>
    </w:p>
    <w:p w14:paraId="535D9234" w14:textId="77777777" w:rsidR="00313F55" w:rsidRDefault="00313F55" w:rsidP="00F102EF">
      <w:pPr>
        <w:widowControl w:val="0"/>
        <w:autoSpaceDE w:val="0"/>
        <w:autoSpaceDN w:val="0"/>
        <w:adjustRightInd w:val="0"/>
      </w:pPr>
    </w:p>
    <w:p w14:paraId="47BEC9A1" w14:textId="77777777" w:rsidR="00F102EF" w:rsidRDefault="00F102EF" w:rsidP="00F102EF">
      <w:pPr>
        <w:widowControl w:val="0"/>
        <w:tabs>
          <w:tab w:val="left" w:pos="720"/>
        </w:tabs>
        <w:autoSpaceDE w:val="0"/>
        <w:autoSpaceDN w:val="0"/>
        <w:adjustRightInd w:val="0"/>
        <w:ind w:left="2160" w:firstLine="6"/>
      </w:pPr>
      <w:r>
        <w:t>Clinton Lake State Recreation Area (6)</w:t>
      </w:r>
    </w:p>
    <w:p w14:paraId="7D49FF2D" w14:textId="77777777" w:rsidR="00F102EF" w:rsidRDefault="00F102EF" w:rsidP="00827CF5"/>
    <w:p w14:paraId="1ACF4B73" w14:textId="77777777" w:rsidR="00F102EF" w:rsidRDefault="00F102EF" w:rsidP="00F102EF">
      <w:pPr>
        <w:widowControl w:val="0"/>
        <w:tabs>
          <w:tab w:val="left" w:pos="720"/>
        </w:tabs>
        <w:autoSpaceDE w:val="0"/>
        <w:autoSpaceDN w:val="0"/>
        <w:adjustRightInd w:val="0"/>
        <w:ind w:firstLine="2166"/>
      </w:pPr>
      <w:proofErr w:type="spellStart"/>
      <w:r>
        <w:t>Coffeen</w:t>
      </w:r>
      <w:proofErr w:type="spellEnd"/>
      <w:r>
        <w:t xml:space="preserve"> Lake State Fish and Wildlife Area (6)</w:t>
      </w:r>
    </w:p>
    <w:p w14:paraId="16B6DF8A" w14:textId="733830AC" w:rsidR="00F102EF" w:rsidRDefault="00F102EF" w:rsidP="00827CF5"/>
    <w:p w14:paraId="00AA8009" w14:textId="77777777" w:rsidR="00F102EF" w:rsidRDefault="00F102EF" w:rsidP="00194E0B">
      <w:pPr>
        <w:widowControl w:val="0"/>
        <w:autoSpaceDE w:val="0"/>
        <w:autoSpaceDN w:val="0"/>
        <w:adjustRightInd w:val="0"/>
        <w:ind w:firstLine="2166"/>
      </w:pPr>
      <w:r>
        <w:t>Copperhead Hollow State Wildlife Area (1)</w:t>
      </w:r>
      <w:r w:rsidR="00B851CC">
        <w:t xml:space="preserve"> </w:t>
      </w:r>
      <w:r>
        <w:t>(6)</w:t>
      </w:r>
    </w:p>
    <w:p w14:paraId="27FE9703" w14:textId="77777777" w:rsidR="00F102EF" w:rsidRDefault="00F102EF" w:rsidP="00F102EF">
      <w:pPr>
        <w:widowControl w:val="0"/>
        <w:autoSpaceDE w:val="0"/>
        <w:autoSpaceDN w:val="0"/>
        <w:adjustRightInd w:val="0"/>
      </w:pPr>
    </w:p>
    <w:p w14:paraId="6CF41B57" w14:textId="77777777" w:rsidR="008D1DE4" w:rsidRDefault="008D1DE4" w:rsidP="00D32875">
      <w:pPr>
        <w:widowControl w:val="0"/>
        <w:autoSpaceDE w:val="0"/>
        <w:autoSpaceDN w:val="0"/>
        <w:adjustRightInd w:val="0"/>
        <w:ind w:left="1440" w:firstLine="720"/>
      </w:pPr>
      <w:r>
        <w:t xml:space="preserve">Crawford County </w:t>
      </w:r>
      <w:r w:rsidR="004260DF">
        <w:t xml:space="preserve">State </w:t>
      </w:r>
      <w:r>
        <w:t>Conservation Area (1) (</w:t>
      </w:r>
      <w:r w:rsidR="00A12582">
        <w:t>6</w:t>
      </w:r>
      <w:r>
        <w:t xml:space="preserve">) </w:t>
      </w:r>
    </w:p>
    <w:p w14:paraId="6BC9C85C" w14:textId="77777777" w:rsidR="00313F55" w:rsidRDefault="00313F55" w:rsidP="00664ADB">
      <w:pPr>
        <w:widowControl w:val="0"/>
        <w:autoSpaceDE w:val="0"/>
        <w:autoSpaceDN w:val="0"/>
        <w:adjustRightInd w:val="0"/>
      </w:pPr>
    </w:p>
    <w:p w14:paraId="37185B4C" w14:textId="77777777" w:rsidR="00313F55" w:rsidRDefault="00313F55" w:rsidP="00313F55">
      <w:pPr>
        <w:widowControl w:val="0"/>
        <w:autoSpaceDE w:val="0"/>
        <w:autoSpaceDN w:val="0"/>
        <w:adjustRightInd w:val="0"/>
        <w:ind w:left="1440" w:firstLine="720"/>
      </w:pPr>
      <w:r>
        <w:t>Cretaceous Hills State Natural Area (1)</w:t>
      </w:r>
      <w:r w:rsidR="004336EF">
        <w:t xml:space="preserve"> (6)</w:t>
      </w:r>
    </w:p>
    <w:p w14:paraId="3C733F69" w14:textId="77777777" w:rsidR="00194E0B" w:rsidRDefault="00194E0B" w:rsidP="00664ADB">
      <w:pPr>
        <w:widowControl w:val="0"/>
        <w:autoSpaceDE w:val="0"/>
        <w:autoSpaceDN w:val="0"/>
        <w:adjustRightInd w:val="0"/>
      </w:pPr>
    </w:p>
    <w:p w14:paraId="2C547FF4" w14:textId="77777777" w:rsidR="008D1DE4" w:rsidRDefault="008D1DE4" w:rsidP="00D32875">
      <w:pPr>
        <w:widowControl w:val="0"/>
        <w:autoSpaceDE w:val="0"/>
        <w:autoSpaceDN w:val="0"/>
        <w:adjustRightInd w:val="0"/>
        <w:ind w:left="1440" w:firstLine="720"/>
      </w:pPr>
      <w:r>
        <w:t xml:space="preserve">Cypress Creek National Wildlife Refuge </w:t>
      </w:r>
    </w:p>
    <w:p w14:paraId="40BD8131" w14:textId="77777777" w:rsidR="00AF3EDF" w:rsidRDefault="00AF3EDF" w:rsidP="00664ADB">
      <w:pPr>
        <w:widowControl w:val="0"/>
        <w:autoSpaceDE w:val="0"/>
        <w:autoSpaceDN w:val="0"/>
        <w:adjustRightInd w:val="0"/>
      </w:pPr>
    </w:p>
    <w:p w14:paraId="41120E91" w14:textId="77777777" w:rsidR="00AF3EDF" w:rsidRDefault="00AF3EDF" w:rsidP="00D32875">
      <w:pPr>
        <w:widowControl w:val="0"/>
        <w:autoSpaceDE w:val="0"/>
        <w:autoSpaceDN w:val="0"/>
        <w:adjustRightInd w:val="0"/>
        <w:ind w:left="1440" w:firstLine="720"/>
      </w:pPr>
      <w:r>
        <w:t xml:space="preserve">Cypress Pond State Natural Area (1) (2) </w:t>
      </w:r>
    </w:p>
    <w:p w14:paraId="6CC59B60" w14:textId="77777777" w:rsidR="001D0D1F" w:rsidRDefault="001D0D1F" w:rsidP="00664ADB">
      <w:pPr>
        <w:widowControl w:val="0"/>
        <w:autoSpaceDE w:val="0"/>
        <w:autoSpaceDN w:val="0"/>
        <w:adjustRightInd w:val="0"/>
      </w:pPr>
    </w:p>
    <w:p w14:paraId="73E6B5BF" w14:textId="77777777" w:rsidR="00A765B9" w:rsidRDefault="00A765B9" w:rsidP="00D32875">
      <w:pPr>
        <w:widowControl w:val="0"/>
        <w:autoSpaceDE w:val="0"/>
        <w:autoSpaceDN w:val="0"/>
        <w:adjustRightInd w:val="0"/>
        <w:ind w:left="1440" w:firstLine="720"/>
      </w:pPr>
      <w:r>
        <w:t>Deer Pond State Natural Area (1)</w:t>
      </w:r>
      <w:r w:rsidR="001D0D1F">
        <w:t xml:space="preserve"> </w:t>
      </w:r>
      <w:r>
        <w:t>(2)</w:t>
      </w:r>
    </w:p>
    <w:p w14:paraId="74D75499" w14:textId="77777777" w:rsidR="002F537D" w:rsidRDefault="002F537D" w:rsidP="00664ADB">
      <w:pPr>
        <w:widowControl w:val="0"/>
        <w:autoSpaceDE w:val="0"/>
        <w:autoSpaceDN w:val="0"/>
        <w:adjustRightInd w:val="0"/>
      </w:pPr>
    </w:p>
    <w:p w14:paraId="03D5674C" w14:textId="77777777" w:rsidR="003059DD" w:rsidRDefault="003059DD" w:rsidP="004D51E1">
      <w:pPr>
        <w:widowControl w:val="0"/>
        <w:autoSpaceDE w:val="0"/>
        <w:autoSpaceDN w:val="0"/>
        <w:adjustRightInd w:val="0"/>
        <w:ind w:left="2160"/>
      </w:pPr>
      <w:r>
        <w:t>Des Plaines Game Propagation Center (closed Saturdays and Sundays in October and Sundays in November, December and January) (2)</w:t>
      </w:r>
    </w:p>
    <w:p w14:paraId="2CE88FE0" w14:textId="77777777" w:rsidR="003059DD" w:rsidRDefault="003059DD" w:rsidP="00664ADB">
      <w:pPr>
        <w:widowControl w:val="0"/>
        <w:autoSpaceDE w:val="0"/>
        <w:autoSpaceDN w:val="0"/>
        <w:adjustRightInd w:val="0"/>
      </w:pPr>
    </w:p>
    <w:p w14:paraId="70E43FDE" w14:textId="1BDBF21F" w:rsidR="00F102EF" w:rsidRDefault="00F102EF" w:rsidP="00F102EF">
      <w:pPr>
        <w:widowControl w:val="0"/>
        <w:autoSpaceDE w:val="0"/>
        <w:autoSpaceDN w:val="0"/>
        <w:adjustRightInd w:val="0"/>
        <w:ind w:left="2160"/>
      </w:pPr>
      <w:r>
        <w:t>Des Plaines State Conservation Area (6)</w:t>
      </w:r>
    </w:p>
    <w:p w14:paraId="7F730A07" w14:textId="77777777" w:rsidR="00F102EF" w:rsidRDefault="00F102EF" w:rsidP="00664ADB">
      <w:pPr>
        <w:widowControl w:val="0"/>
        <w:autoSpaceDE w:val="0"/>
        <w:autoSpaceDN w:val="0"/>
        <w:adjustRightInd w:val="0"/>
      </w:pPr>
    </w:p>
    <w:p w14:paraId="7B549B69" w14:textId="77777777" w:rsidR="002F537D" w:rsidRDefault="002F537D" w:rsidP="00D32875">
      <w:pPr>
        <w:widowControl w:val="0"/>
        <w:autoSpaceDE w:val="0"/>
        <w:autoSpaceDN w:val="0"/>
        <w:adjustRightInd w:val="0"/>
        <w:ind w:left="1440" w:firstLine="720"/>
      </w:pPr>
      <w:r>
        <w:t>Devil</w:t>
      </w:r>
      <w:r w:rsidR="002D328B">
        <w:t>'</w:t>
      </w:r>
      <w:r>
        <w:t xml:space="preserve">s Island </w:t>
      </w:r>
      <w:r w:rsidR="004260DF">
        <w:t xml:space="preserve">State </w:t>
      </w:r>
      <w:r w:rsidR="00161683">
        <w:t>W</w:t>
      </w:r>
      <w:r>
        <w:t>ildlife Management Area</w:t>
      </w:r>
    </w:p>
    <w:p w14:paraId="77DB087F" w14:textId="77777777" w:rsidR="008D1DE4" w:rsidRDefault="008D1DE4" w:rsidP="00664ADB">
      <w:pPr>
        <w:widowControl w:val="0"/>
        <w:autoSpaceDE w:val="0"/>
        <w:autoSpaceDN w:val="0"/>
        <w:adjustRightInd w:val="0"/>
      </w:pPr>
    </w:p>
    <w:p w14:paraId="28E1EBFF" w14:textId="77777777" w:rsidR="008D1DE4" w:rsidRDefault="008D1DE4" w:rsidP="00D32875">
      <w:pPr>
        <w:widowControl w:val="0"/>
        <w:autoSpaceDE w:val="0"/>
        <w:autoSpaceDN w:val="0"/>
        <w:adjustRightInd w:val="0"/>
        <w:ind w:left="1440" w:firstLine="720"/>
      </w:pPr>
      <w:r>
        <w:t>Dixon Springs State Park (1) (</w:t>
      </w:r>
      <w:r w:rsidR="00F102EF">
        <w:t>6</w:t>
      </w:r>
      <w:r>
        <w:t xml:space="preserve">) </w:t>
      </w:r>
    </w:p>
    <w:p w14:paraId="7E2752DA" w14:textId="77777777" w:rsidR="008D1DE4" w:rsidRDefault="008D1DE4" w:rsidP="00664ADB">
      <w:pPr>
        <w:widowControl w:val="0"/>
        <w:autoSpaceDE w:val="0"/>
        <w:autoSpaceDN w:val="0"/>
        <w:adjustRightInd w:val="0"/>
      </w:pPr>
    </w:p>
    <w:p w14:paraId="45A25E65" w14:textId="77777777" w:rsidR="008D1DE4" w:rsidRDefault="008D1DE4" w:rsidP="00D32875">
      <w:pPr>
        <w:widowControl w:val="0"/>
        <w:autoSpaceDE w:val="0"/>
        <w:autoSpaceDN w:val="0"/>
        <w:adjustRightInd w:val="0"/>
        <w:ind w:left="1440" w:firstLine="720"/>
      </w:pPr>
      <w:r>
        <w:t xml:space="preserve">Dog Island </w:t>
      </w:r>
      <w:r w:rsidR="004260DF">
        <w:t xml:space="preserve">State </w:t>
      </w:r>
      <w:r>
        <w:t>Wildlife Management Area (1) (</w:t>
      </w:r>
      <w:r w:rsidR="00F102EF">
        <w:t>6</w:t>
      </w:r>
      <w:r>
        <w:t xml:space="preserve">) </w:t>
      </w:r>
    </w:p>
    <w:p w14:paraId="010C236F" w14:textId="6E9CD58E" w:rsidR="00465129" w:rsidRDefault="00465129" w:rsidP="00827CF5"/>
    <w:p w14:paraId="11B9A57F" w14:textId="7737A2B7" w:rsidR="00DD1081" w:rsidRDefault="00DD1081" w:rsidP="00DD1081">
      <w:pPr>
        <w:ind w:left="2160" w:hanging="720"/>
      </w:pPr>
      <w:r>
        <w:t>*</w:t>
      </w:r>
      <w:r>
        <w:tab/>
        <w:t>Donnelley State Fish and Wildlife Area – Putnam County Unit (2)</w:t>
      </w:r>
    </w:p>
    <w:p w14:paraId="3ED5E228" w14:textId="77777777" w:rsidR="00DD1081" w:rsidRDefault="00DD1081" w:rsidP="00827CF5"/>
    <w:p w14:paraId="49B80B87" w14:textId="77777777" w:rsidR="00DF7214" w:rsidRDefault="00DF7214" w:rsidP="00DF7214">
      <w:pPr>
        <w:ind w:left="2160"/>
      </w:pPr>
      <w:r>
        <w:t xml:space="preserve">Dublin Highlands Pheasant Habitat Area (opens statewide opening date; however, site closes for archery deer hunting at the end of legal shooting hours the day preceding the opening of the </w:t>
      </w:r>
      <w:r w:rsidR="000905DB">
        <w:t>N</w:t>
      </w:r>
      <w:r>
        <w:t xml:space="preserve">orth </w:t>
      </w:r>
      <w:r w:rsidR="000905DB">
        <w:t>Z</w:t>
      </w:r>
      <w:r>
        <w:t xml:space="preserve">one upland season and reopens the day after the close of the </w:t>
      </w:r>
      <w:r w:rsidR="000905DB">
        <w:t>N</w:t>
      </w:r>
      <w:r>
        <w:t xml:space="preserve">orth </w:t>
      </w:r>
      <w:r w:rsidR="000905DB">
        <w:t>Z</w:t>
      </w:r>
      <w:r>
        <w:t>one upland season and runs until the statewide season closes</w:t>
      </w:r>
      <w:r w:rsidR="00FF5497">
        <w:t>; submission of all deer heads within 48 hours after harvest on site is required to test for the presence of Chronic Wasting Disease</w:t>
      </w:r>
      <w:r>
        <w:t>) (1) (2)</w:t>
      </w:r>
    </w:p>
    <w:p w14:paraId="349F0858" w14:textId="5C9667A7" w:rsidR="00DF7214" w:rsidRDefault="00DF7214" w:rsidP="00827CF5"/>
    <w:p w14:paraId="11135C72" w14:textId="0FB4633A" w:rsidR="00DD1081" w:rsidRDefault="00DD1081" w:rsidP="00DD1081">
      <w:pPr>
        <w:ind w:left="1440" w:firstLine="720"/>
      </w:pPr>
      <w:r>
        <w:t>Dug Hill State Fish and Wildlife Area (2)</w:t>
      </w:r>
    </w:p>
    <w:p w14:paraId="36E14B3C" w14:textId="77777777" w:rsidR="00DD1081" w:rsidRDefault="00DD1081" w:rsidP="00827CF5"/>
    <w:p w14:paraId="540FF627" w14:textId="77777777" w:rsidR="00465129" w:rsidRDefault="00465129" w:rsidP="00465129">
      <w:pPr>
        <w:widowControl w:val="0"/>
        <w:tabs>
          <w:tab w:val="left" w:pos="720"/>
          <w:tab w:val="left" w:pos="1440"/>
        </w:tabs>
        <w:autoSpaceDE w:val="0"/>
        <w:autoSpaceDN w:val="0"/>
        <w:adjustRightInd w:val="0"/>
        <w:ind w:left="2160" w:hanging="720"/>
      </w:pPr>
      <w:r>
        <w:t>*</w:t>
      </w:r>
      <w:r>
        <w:tab/>
        <w:t xml:space="preserve">Eagle Creek State Park (for Corps of Engineers managed lands not </w:t>
      </w:r>
      <w:r>
        <w:lastRenderedPageBreak/>
        <w:t xml:space="preserve">managed by </w:t>
      </w:r>
      <w:proofErr w:type="spellStart"/>
      <w:r>
        <w:t>DNR</w:t>
      </w:r>
      <w:proofErr w:type="spellEnd"/>
      <w:r>
        <w:t>, contact Corps of Engineers, Lake Shelbyville office for sp</w:t>
      </w:r>
      <w:r w:rsidR="00140309">
        <w:t>ecific deer hunting policy) (6)</w:t>
      </w:r>
    </w:p>
    <w:p w14:paraId="76641FC4" w14:textId="7A239DE8" w:rsidR="00DD1081" w:rsidRDefault="00DD1081" w:rsidP="00465129">
      <w:pPr>
        <w:widowControl w:val="0"/>
        <w:tabs>
          <w:tab w:val="left" w:pos="720"/>
          <w:tab w:val="left" w:pos="1440"/>
        </w:tabs>
        <w:autoSpaceDE w:val="0"/>
        <w:autoSpaceDN w:val="0"/>
        <w:adjustRightInd w:val="0"/>
        <w:ind w:left="2160" w:hanging="2160"/>
      </w:pPr>
    </w:p>
    <w:p w14:paraId="65CFE709" w14:textId="62BFB861" w:rsidR="00DD1081" w:rsidRDefault="00DD1081" w:rsidP="00DD1081">
      <w:pPr>
        <w:widowControl w:val="0"/>
        <w:tabs>
          <w:tab w:val="left" w:pos="720"/>
          <w:tab w:val="left" w:pos="1440"/>
        </w:tabs>
        <w:autoSpaceDE w:val="0"/>
        <w:autoSpaceDN w:val="0"/>
        <w:adjustRightInd w:val="0"/>
        <w:ind w:left="2160"/>
      </w:pPr>
      <w:r>
        <w:t>Edward R. Madigan State Fish and Wildlife Area/James C. Helfrich Wildlife Propagation Center (Illinois resident-only; hunting only in designated areas) (1) (6)</w:t>
      </w:r>
    </w:p>
    <w:p w14:paraId="436DC94A" w14:textId="77777777" w:rsidR="00DD1081" w:rsidRDefault="00DD1081" w:rsidP="00465129">
      <w:pPr>
        <w:widowControl w:val="0"/>
        <w:tabs>
          <w:tab w:val="left" w:pos="720"/>
          <w:tab w:val="left" w:pos="1440"/>
        </w:tabs>
        <w:autoSpaceDE w:val="0"/>
        <w:autoSpaceDN w:val="0"/>
        <w:adjustRightInd w:val="0"/>
        <w:ind w:left="2160" w:hanging="2160"/>
      </w:pPr>
    </w:p>
    <w:p w14:paraId="0C443910" w14:textId="77777777" w:rsidR="00465129" w:rsidRDefault="00465129" w:rsidP="00465129">
      <w:pPr>
        <w:widowControl w:val="0"/>
        <w:tabs>
          <w:tab w:val="left" w:pos="720"/>
          <w:tab w:val="left" w:pos="1440"/>
        </w:tabs>
        <w:autoSpaceDE w:val="0"/>
        <w:autoSpaceDN w:val="0"/>
        <w:adjustRightInd w:val="0"/>
        <w:ind w:left="2160"/>
      </w:pPr>
      <w:r>
        <w:t>Eldon Hazlet State Park (archery hunting is closed in the designated controlled pheasant hunting area on days when the controlled pheasant hunting program is in operation)</w:t>
      </w:r>
      <w:r w:rsidR="00666F28">
        <w:t xml:space="preserve"> (6)</w:t>
      </w:r>
    </w:p>
    <w:p w14:paraId="304DD868" w14:textId="77777777" w:rsidR="00666F28" w:rsidRDefault="00666F28" w:rsidP="006E6BDE">
      <w:pPr>
        <w:widowControl w:val="0"/>
        <w:tabs>
          <w:tab w:val="left" w:pos="720"/>
          <w:tab w:val="left" w:pos="1440"/>
        </w:tabs>
        <w:autoSpaceDE w:val="0"/>
        <w:autoSpaceDN w:val="0"/>
        <w:adjustRightInd w:val="0"/>
      </w:pPr>
    </w:p>
    <w:p w14:paraId="3573CD19" w14:textId="77777777" w:rsidR="00A800D1" w:rsidRDefault="00666F28" w:rsidP="00A800D1">
      <w:pPr>
        <w:widowControl w:val="0"/>
        <w:tabs>
          <w:tab w:val="left" w:pos="720"/>
          <w:tab w:val="left" w:pos="1440"/>
        </w:tabs>
        <w:autoSpaceDE w:val="0"/>
        <w:autoSpaceDN w:val="0"/>
        <w:adjustRightInd w:val="0"/>
        <w:ind w:left="2160"/>
      </w:pPr>
      <w:proofErr w:type="spellStart"/>
      <w:r>
        <w:t>Embarras</w:t>
      </w:r>
      <w:proofErr w:type="spellEnd"/>
      <w:r>
        <w:t xml:space="preserve"> River Bottoms State Habitat Area (1) (6)</w:t>
      </w:r>
      <w:r w:rsidR="00A800D1" w:rsidRPr="00A800D1">
        <w:t xml:space="preserve"> </w:t>
      </w:r>
    </w:p>
    <w:p w14:paraId="368FFE37" w14:textId="77777777" w:rsidR="00A800D1" w:rsidRDefault="00A800D1" w:rsidP="003C08C2">
      <w:pPr>
        <w:widowControl w:val="0"/>
        <w:tabs>
          <w:tab w:val="left" w:pos="720"/>
          <w:tab w:val="left" w:pos="1440"/>
        </w:tabs>
        <w:autoSpaceDE w:val="0"/>
        <w:autoSpaceDN w:val="0"/>
        <w:adjustRightInd w:val="0"/>
      </w:pPr>
    </w:p>
    <w:p w14:paraId="4D185E6B" w14:textId="77777777" w:rsidR="00666F28" w:rsidRDefault="00A800D1" w:rsidP="00A800D1">
      <w:pPr>
        <w:widowControl w:val="0"/>
        <w:tabs>
          <w:tab w:val="left" w:pos="720"/>
          <w:tab w:val="left" w:pos="1440"/>
        </w:tabs>
        <w:autoSpaceDE w:val="0"/>
        <w:autoSpaceDN w:val="0"/>
        <w:adjustRightInd w:val="0"/>
        <w:ind w:left="2160"/>
      </w:pPr>
      <w:r>
        <w:t xml:space="preserve">Ferne </w:t>
      </w:r>
      <w:proofErr w:type="spellStart"/>
      <w:r>
        <w:t>Clyffe</w:t>
      </w:r>
      <w:proofErr w:type="spellEnd"/>
      <w:r>
        <w:t xml:space="preserve"> State Park – Cedar/Draper Bluff Hunting Area (1) (2)</w:t>
      </w:r>
    </w:p>
    <w:p w14:paraId="3AEB11ED" w14:textId="77777777" w:rsidR="008D1DE4" w:rsidRDefault="008D1DE4" w:rsidP="00664ADB">
      <w:pPr>
        <w:widowControl w:val="0"/>
        <w:autoSpaceDE w:val="0"/>
        <w:autoSpaceDN w:val="0"/>
        <w:adjustRightInd w:val="0"/>
      </w:pPr>
    </w:p>
    <w:p w14:paraId="671B8FE1" w14:textId="77777777" w:rsidR="008D1DE4" w:rsidRDefault="008D1DE4" w:rsidP="00D32875">
      <w:pPr>
        <w:widowControl w:val="0"/>
        <w:autoSpaceDE w:val="0"/>
        <w:autoSpaceDN w:val="0"/>
        <w:adjustRightInd w:val="0"/>
        <w:ind w:left="2166" w:hanging="6"/>
      </w:pPr>
      <w:r>
        <w:t xml:space="preserve">Ferne </w:t>
      </w:r>
      <w:proofErr w:type="spellStart"/>
      <w:r>
        <w:t>Clyffe</w:t>
      </w:r>
      <w:proofErr w:type="spellEnd"/>
      <w:r>
        <w:t xml:space="preserve"> State Park </w:t>
      </w:r>
      <w:r w:rsidR="00A800D1">
        <w:t xml:space="preserve">– Ferne </w:t>
      </w:r>
      <w:proofErr w:type="spellStart"/>
      <w:r w:rsidR="00A800D1">
        <w:t>Clyffe</w:t>
      </w:r>
      <w:proofErr w:type="spellEnd"/>
      <w:r w:rsidR="00A800D1">
        <w:t xml:space="preserve"> Hunting Area </w:t>
      </w:r>
      <w:r>
        <w:t xml:space="preserve">(1) (2) </w:t>
      </w:r>
    </w:p>
    <w:p w14:paraId="276BA253" w14:textId="77777777" w:rsidR="008D1DE4" w:rsidRDefault="008D1DE4" w:rsidP="000B706C">
      <w:pPr>
        <w:widowControl w:val="0"/>
        <w:autoSpaceDE w:val="0"/>
        <w:autoSpaceDN w:val="0"/>
        <w:adjustRightInd w:val="0"/>
        <w:ind w:left="2166" w:hanging="2166"/>
      </w:pPr>
    </w:p>
    <w:p w14:paraId="673F2018" w14:textId="77777777" w:rsidR="00465129" w:rsidRDefault="00465129" w:rsidP="00465129">
      <w:pPr>
        <w:widowControl w:val="0"/>
        <w:tabs>
          <w:tab w:val="left" w:pos="720"/>
        </w:tabs>
        <w:autoSpaceDE w:val="0"/>
        <w:autoSpaceDN w:val="0"/>
        <w:adjustRightInd w:val="0"/>
        <w:ind w:left="2166" w:hanging="6"/>
      </w:pPr>
      <w:proofErr w:type="spellStart"/>
      <w:r>
        <w:t>Finfrock</w:t>
      </w:r>
      <w:proofErr w:type="spellEnd"/>
      <w:r>
        <w:t xml:space="preserve"> State Habitat Area (October 1-31) (6)</w:t>
      </w:r>
    </w:p>
    <w:p w14:paraId="7BBF1FAB" w14:textId="77777777" w:rsidR="00465129" w:rsidRDefault="00465129" w:rsidP="00827CF5"/>
    <w:p w14:paraId="6E2ED2FD" w14:textId="77777777" w:rsidR="00465129" w:rsidRDefault="00465129" w:rsidP="00465129">
      <w:pPr>
        <w:widowControl w:val="0"/>
        <w:autoSpaceDE w:val="0"/>
        <w:autoSpaceDN w:val="0"/>
        <w:adjustRightInd w:val="0"/>
        <w:ind w:left="2166" w:hanging="6"/>
      </w:pPr>
      <w:r>
        <w:t>Flag Pond State Natural Area (1)</w:t>
      </w:r>
    </w:p>
    <w:p w14:paraId="15611518" w14:textId="77777777" w:rsidR="00465129" w:rsidRDefault="00465129" w:rsidP="000B706C">
      <w:pPr>
        <w:widowControl w:val="0"/>
        <w:autoSpaceDE w:val="0"/>
        <w:autoSpaceDN w:val="0"/>
        <w:adjustRightInd w:val="0"/>
        <w:ind w:left="2166" w:hanging="2166"/>
      </w:pPr>
    </w:p>
    <w:p w14:paraId="487303D3" w14:textId="77777777" w:rsidR="004336EF" w:rsidRDefault="004336EF" w:rsidP="00D32875">
      <w:pPr>
        <w:widowControl w:val="0"/>
        <w:autoSpaceDE w:val="0"/>
        <w:autoSpaceDN w:val="0"/>
        <w:adjustRightInd w:val="0"/>
        <w:ind w:left="2166" w:hanging="6"/>
      </w:pPr>
      <w:r>
        <w:t>Flatwoods State Natural Area (1) (6)</w:t>
      </w:r>
    </w:p>
    <w:p w14:paraId="7F6681C7" w14:textId="77777777" w:rsidR="004336EF" w:rsidRDefault="004336EF" w:rsidP="006E6BDE">
      <w:pPr>
        <w:widowControl w:val="0"/>
        <w:autoSpaceDE w:val="0"/>
        <w:autoSpaceDN w:val="0"/>
        <w:adjustRightInd w:val="0"/>
      </w:pPr>
    </w:p>
    <w:p w14:paraId="1A8D9E1D" w14:textId="77777777" w:rsidR="008D1DE4" w:rsidRDefault="008D1DE4" w:rsidP="00D32875">
      <w:pPr>
        <w:widowControl w:val="0"/>
        <w:autoSpaceDE w:val="0"/>
        <w:autoSpaceDN w:val="0"/>
        <w:adjustRightInd w:val="0"/>
        <w:ind w:left="2166" w:hanging="6"/>
      </w:pPr>
      <w:r>
        <w:t xml:space="preserve">Fort de Chartres State Historic Site (1) (2) </w:t>
      </w:r>
    </w:p>
    <w:p w14:paraId="45F78AE3" w14:textId="77777777" w:rsidR="008D1DE4" w:rsidRDefault="008D1DE4" w:rsidP="000B706C">
      <w:pPr>
        <w:widowControl w:val="0"/>
        <w:autoSpaceDE w:val="0"/>
        <w:autoSpaceDN w:val="0"/>
        <w:adjustRightInd w:val="0"/>
        <w:ind w:left="2166" w:hanging="2166"/>
      </w:pPr>
    </w:p>
    <w:p w14:paraId="449803D3" w14:textId="77777777" w:rsidR="0079184D" w:rsidRDefault="00D9451E" w:rsidP="00313F55">
      <w:pPr>
        <w:widowControl w:val="0"/>
        <w:autoSpaceDE w:val="0"/>
        <w:autoSpaceDN w:val="0"/>
        <w:adjustRightInd w:val="0"/>
        <w:ind w:left="2160" w:hanging="720"/>
      </w:pPr>
      <w:r>
        <w:t>*</w:t>
      </w:r>
      <w:r>
        <w:tab/>
      </w:r>
      <w:r w:rsidR="0079184D">
        <w:t>Fort Kaskaskia State Historic Site (opens November 1) (2)</w:t>
      </w:r>
    </w:p>
    <w:p w14:paraId="16D79BEF" w14:textId="77777777" w:rsidR="0079184D" w:rsidRDefault="0079184D" w:rsidP="000B706C">
      <w:pPr>
        <w:widowControl w:val="0"/>
        <w:autoSpaceDE w:val="0"/>
        <w:autoSpaceDN w:val="0"/>
        <w:adjustRightInd w:val="0"/>
        <w:ind w:left="2166" w:hanging="2166"/>
      </w:pPr>
    </w:p>
    <w:p w14:paraId="6885D0FA" w14:textId="77777777" w:rsidR="008D1DE4" w:rsidRDefault="008D1DE4" w:rsidP="00D32875">
      <w:pPr>
        <w:widowControl w:val="0"/>
        <w:autoSpaceDE w:val="0"/>
        <w:autoSpaceDN w:val="0"/>
        <w:adjustRightInd w:val="0"/>
        <w:ind w:left="2166" w:hanging="6"/>
      </w:pPr>
      <w:r>
        <w:t>Fort Massac State Park (1) (</w:t>
      </w:r>
      <w:r w:rsidR="00465129">
        <w:t>6</w:t>
      </w:r>
      <w:r>
        <w:t xml:space="preserve">) </w:t>
      </w:r>
    </w:p>
    <w:p w14:paraId="4C91450E" w14:textId="77777777" w:rsidR="00DD1081" w:rsidRDefault="00DD1081" w:rsidP="0000610C">
      <w:pPr>
        <w:widowControl w:val="0"/>
        <w:autoSpaceDE w:val="0"/>
        <w:autoSpaceDN w:val="0"/>
        <w:adjustRightInd w:val="0"/>
      </w:pPr>
    </w:p>
    <w:p w14:paraId="2531D034" w14:textId="7C130B57" w:rsidR="00DD1081" w:rsidRDefault="00DD1081" w:rsidP="00DD1081">
      <w:pPr>
        <w:widowControl w:val="0"/>
        <w:autoSpaceDE w:val="0"/>
        <w:autoSpaceDN w:val="0"/>
        <w:adjustRightInd w:val="0"/>
        <w:ind w:left="2166" w:hanging="6"/>
      </w:pPr>
      <w:r>
        <w:t>Fox Creek State Fish and Wildlife Area (6)</w:t>
      </w:r>
    </w:p>
    <w:p w14:paraId="2B67EA39" w14:textId="77777777" w:rsidR="00DD1081" w:rsidRDefault="00DD1081" w:rsidP="000B706C">
      <w:pPr>
        <w:widowControl w:val="0"/>
        <w:autoSpaceDE w:val="0"/>
        <w:autoSpaceDN w:val="0"/>
        <w:adjustRightInd w:val="0"/>
        <w:ind w:left="2166" w:hanging="2166"/>
      </w:pPr>
    </w:p>
    <w:p w14:paraId="00D37AB9" w14:textId="1D8749A5" w:rsidR="00B851CC" w:rsidRDefault="00B851CC" w:rsidP="00B851CC">
      <w:pPr>
        <w:widowControl w:val="0"/>
        <w:autoSpaceDE w:val="0"/>
        <w:autoSpaceDN w:val="0"/>
        <w:adjustRightInd w:val="0"/>
        <w:ind w:left="2166" w:hanging="6"/>
      </w:pPr>
      <w:r w:rsidRPr="00B851CC">
        <w:t>Fox Ridge State Park (1) (6)</w:t>
      </w:r>
    </w:p>
    <w:p w14:paraId="6A2101B3" w14:textId="0F4B2A2A" w:rsidR="00E4624A" w:rsidRDefault="00E4624A" w:rsidP="00CA7DAC">
      <w:pPr>
        <w:widowControl w:val="0"/>
        <w:autoSpaceDE w:val="0"/>
        <w:autoSpaceDN w:val="0"/>
        <w:adjustRightInd w:val="0"/>
      </w:pPr>
    </w:p>
    <w:p w14:paraId="519D4395" w14:textId="1936790F" w:rsidR="00E4624A" w:rsidRPr="00B851CC" w:rsidRDefault="00E4624A" w:rsidP="00B851CC">
      <w:pPr>
        <w:widowControl w:val="0"/>
        <w:autoSpaceDE w:val="0"/>
        <w:autoSpaceDN w:val="0"/>
        <w:adjustRightInd w:val="0"/>
        <w:ind w:left="2166" w:hanging="6"/>
      </w:pPr>
      <w:r>
        <w:t xml:space="preserve">Frank </w:t>
      </w:r>
      <w:proofErr w:type="spellStart"/>
      <w:r>
        <w:t>Holten</w:t>
      </w:r>
      <w:proofErr w:type="spellEnd"/>
      <w:r>
        <w:t xml:space="preserve"> State Park (1) (6)</w:t>
      </w:r>
    </w:p>
    <w:p w14:paraId="4C17CDF8" w14:textId="77777777" w:rsidR="00B851CC" w:rsidRDefault="00B851CC" w:rsidP="000B706C">
      <w:pPr>
        <w:widowControl w:val="0"/>
        <w:autoSpaceDE w:val="0"/>
        <w:autoSpaceDN w:val="0"/>
        <w:adjustRightInd w:val="0"/>
        <w:ind w:left="2166" w:hanging="2166"/>
      </w:pPr>
    </w:p>
    <w:p w14:paraId="484576DD" w14:textId="77777777" w:rsidR="008D1DE4" w:rsidRDefault="008D1DE4" w:rsidP="00375E47">
      <w:pPr>
        <w:widowControl w:val="0"/>
        <w:autoSpaceDE w:val="0"/>
        <w:autoSpaceDN w:val="0"/>
        <w:adjustRightInd w:val="0"/>
        <w:ind w:left="2160"/>
      </w:pPr>
      <w:r>
        <w:t xml:space="preserve">Franklin Creek State </w:t>
      </w:r>
      <w:r w:rsidR="003B4323">
        <w:t xml:space="preserve">Natural Area </w:t>
      </w:r>
      <w:r w:rsidR="00A765B9">
        <w:t>(</w:t>
      </w:r>
      <w:r w:rsidR="00132D85">
        <w:t xml:space="preserve">submission of all deer heads within 48 hours </w:t>
      </w:r>
      <w:r w:rsidR="006814A9">
        <w:t xml:space="preserve">after </w:t>
      </w:r>
      <w:r w:rsidR="00132D85">
        <w:t>harvest on site is required to test for the presence of Chronic Wasting Disease</w:t>
      </w:r>
      <w:r w:rsidR="00A765B9">
        <w:t xml:space="preserve">) </w:t>
      </w:r>
      <w:r>
        <w:t>(</w:t>
      </w:r>
      <w:r w:rsidR="00465129">
        <w:t>6</w:t>
      </w:r>
      <w:r>
        <w:t xml:space="preserve">) </w:t>
      </w:r>
    </w:p>
    <w:p w14:paraId="75786170" w14:textId="77777777" w:rsidR="00DD1081" w:rsidRDefault="00DD1081" w:rsidP="0000610C">
      <w:pPr>
        <w:widowControl w:val="0"/>
        <w:autoSpaceDE w:val="0"/>
        <w:autoSpaceDN w:val="0"/>
        <w:adjustRightInd w:val="0"/>
      </w:pPr>
    </w:p>
    <w:p w14:paraId="0E817F71" w14:textId="263EF6FB" w:rsidR="00DD1081" w:rsidRDefault="00DD1081" w:rsidP="00DD1081">
      <w:pPr>
        <w:widowControl w:val="0"/>
        <w:autoSpaceDE w:val="0"/>
        <w:autoSpaceDN w:val="0"/>
        <w:adjustRightInd w:val="0"/>
        <w:ind w:left="2166" w:hanging="6"/>
      </w:pPr>
      <w:r>
        <w:t>Freeman Mine State Habitat Area (closed on Mondays in November and December) (1) (2)</w:t>
      </w:r>
    </w:p>
    <w:p w14:paraId="1C94045F" w14:textId="77777777" w:rsidR="00DD1081" w:rsidRDefault="00DD1081" w:rsidP="000B706C">
      <w:pPr>
        <w:widowControl w:val="0"/>
        <w:autoSpaceDE w:val="0"/>
        <w:autoSpaceDN w:val="0"/>
        <w:adjustRightInd w:val="0"/>
        <w:ind w:left="2166" w:hanging="2166"/>
      </w:pPr>
    </w:p>
    <w:p w14:paraId="60616298" w14:textId="77777777" w:rsidR="00465129" w:rsidRDefault="00465129" w:rsidP="00465129">
      <w:pPr>
        <w:widowControl w:val="0"/>
        <w:autoSpaceDE w:val="0"/>
        <w:autoSpaceDN w:val="0"/>
        <w:adjustRightInd w:val="0"/>
        <w:ind w:left="2166" w:hanging="6"/>
      </w:pPr>
      <w:r>
        <w:t xml:space="preserve">French Bluff State Natural Area </w:t>
      </w:r>
      <w:r w:rsidR="00A800D1">
        <w:t xml:space="preserve">(1) </w:t>
      </w:r>
      <w:r>
        <w:t>(6)</w:t>
      </w:r>
    </w:p>
    <w:p w14:paraId="13104D1E" w14:textId="77777777" w:rsidR="00465129" w:rsidRDefault="00465129" w:rsidP="000B706C">
      <w:pPr>
        <w:widowControl w:val="0"/>
        <w:autoSpaceDE w:val="0"/>
        <w:autoSpaceDN w:val="0"/>
        <w:adjustRightInd w:val="0"/>
        <w:ind w:left="2166" w:hanging="2166"/>
      </w:pPr>
    </w:p>
    <w:p w14:paraId="736B40F3" w14:textId="77777777" w:rsidR="00194E0B" w:rsidRDefault="00194E0B" w:rsidP="00194E0B">
      <w:pPr>
        <w:widowControl w:val="0"/>
        <w:autoSpaceDE w:val="0"/>
        <w:autoSpaceDN w:val="0"/>
        <w:adjustRightInd w:val="0"/>
        <w:ind w:left="2166"/>
      </w:pPr>
      <w:r>
        <w:t xml:space="preserve">George S. Park </w:t>
      </w:r>
      <w:r w:rsidR="00B2688E">
        <w:t xml:space="preserve">Memorial Woods </w:t>
      </w:r>
      <w:r>
        <w:t>State Natural Area (2)</w:t>
      </w:r>
    </w:p>
    <w:p w14:paraId="74A7AE4C" w14:textId="77777777" w:rsidR="00194E0B" w:rsidRDefault="00194E0B" w:rsidP="000B706C">
      <w:pPr>
        <w:widowControl w:val="0"/>
        <w:autoSpaceDE w:val="0"/>
        <w:autoSpaceDN w:val="0"/>
        <w:adjustRightInd w:val="0"/>
        <w:ind w:left="2166" w:hanging="2166"/>
      </w:pPr>
    </w:p>
    <w:p w14:paraId="5FD69BE8" w14:textId="77777777" w:rsidR="008D1DE4" w:rsidRDefault="008D1DE4" w:rsidP="00D32875">
      <w:pPr>
        <w:widowControl w:val="0"/>
        <w:autoSpaceDE w:val="0"/>
        <w:autoSpaceDN w:val="0"/>
        <w:adjustRightInd w:val="0"/>
        <w:ind w:left="2166" w:hanging="6"/>
      </w:pPr>
      <w:r>
        <w:lastRenderedPageBreak/>
        <w:t>Giant City State Park (1) (</w:t>
      </w:r>
      <w:r w:rsidR="00B851CC">
        <w:t>2</w:t>
      </w:r>
      <w:r>
        <w:t xml:space="preserve">) </w:t>
      </w:r>
    </w:p>
    <w:p w14:paraId="47280EB0" w14:textId="77777777" w:rsidR="008D1DE4" w:rsidRDefault="008D1DE4" w:rsidP="000B706C">
      <w:pPr>
        <w:widowControl w:val="0"/>
        <w:autoSpaceDE w:val="0"/>
        <w:autoSpaceDN w:val="0"/>
        <w:adjustRightInd w:val="0"/>
        <w:ind w:left="2166" w:hanging="2166"/>
      </w:pPr>
    </w:p>
    <w:p w14:paraId="66C855FE" w14:textId="77777777" w:rsidR="00465129" w:rsidRDefault="00465129" w:rsidP="00465129">
      <w:pPr>
        <w:widowControl w:val="0"/>
        <w:autoSpaceDE w:val="0"/>
        <w:autoSpaceDN w:val="0"/>
        <w:adjustRightInd w:val="0"/>
        <w:ind w:left="2166" w:hanging="6"/>
      </w:pPr>
      <w:r>
        <w:t>Goose Lake Prairie State Natural Area/</w:t>
      </w:r>
      <w:proofErr w:type="spellStart"/>
      <w:r>
        <w:t>Heidecke</w:t>
      </w:r>
      <w:proofErr w:type="spellEnd"/>
      <w:r>
        <w:t xml:space="preserve"> State Fish &amp; Wildlife Area (archery deer hunting is closed during the muzzleloader deer season) (6)</w:t>
      </w:r>
    </w:p>
    <w:p w14:paraId="2E97EC3B" w14:textId="77777777" w:rsidR="00465129" w:rsidRDefault="00465129" w:rsidP="000B706C">
      <w:pPr>
        <w:widowControl w:val="0"/>
        <w:autoSpaceDE w:val="0"/>
        <w:autoSpaceDN w:val="0"/>
        <w:adjustRightInd w:val="0"/>
        <w:ind w:left="2166" w:hanging="2166"/>
      </w:pPr>
    </w:p>
    <w:p w14:paraId="154E700C" w14:textId="77777777" w:rsidR="008D1DE4" w:rsidRDefault="008D1DE4" w:rsidP="00D32875">
      <w:pPr>
        <w:widowControl w:val="0"/>
        <w:autoSpaceDE w:val="0"/>
        <w:autoSpaceDN w:val="0"/>
        <w:adjustRightInd w:val="0"/>
        <w:ind w:left="2166" w:hanging="6"/>
      </w:pPr>
      <w:r>
        <w:t>Green River State Wildlife Area (1) (</w:t>
      </w:r>
      <w:r w:rsidR="00B851CC">
        <w:t>6</w:t>
      </w:r>
      <w:r>
        <w:t xml:space="preserve">) </w:t>
      </w:r>
    </w:p>
    <w:p w14:paraId="1ADC0EE4" w14:textId="0733EE63" w:rsidR="00B6137C" w:rsidRDefault="00B6137C" w:rsidP="000B706C">
      <w:pPr>
        <w:widowControl w:val="0"/>
        <w:autoSpaceDE w:val="0"/>
        <w:autoSpaceDN w:val="0"/>
        <w:adjustRightInd w:val="0"/>
        <w:ind w:left="2166" w:hanging="2166"/>
      </w:pPr>
    </w:p>
    <w:p w14:paraId="10CB3142" w14:textId="1821C435" w:rsidR="00B6137C" w:rsidRDefault="00B6137C" w:rsidP="00B6137C">
      <w:pPr>
        <w:widowControl w:val="0"/>
        <w:autoSpaceDE w:val="0"/>
        <w:autoSpaceDN w:val="0"/>
        <w:adjustRightInd w:val="0"/>
        <w:ind w:left="2166" w:hanging="6"/>
      </w:pPr>
      <w:r>
        <w:t>Guthrie Cave Land and Water Reserve</w:t>
      </w:r>
    </w:p>
    <w:p w14:paraId="6270E192" w14:textId="1F8A8059" w:rsidR="00E4624A" w:rsidRDefault="00E4624A" w:rsidP="00745329">
      <w:pPr>
        <w:widowControl w:val="0"/>
        <w:autoSpaceDE w:val="0"/>
        <w:autoSpaceDN w:val="0"/>
        <w:adjustRightInd w:val="0"/>
      </w:pPr>
    </w:p>
    <w:p w14:paraId="1F6A95CC" w14:textId="5701872E" w:rsidR="00E4624A" w:rsidRDefault="00E4624A" w:rsidP="00B6137C">
      <w:pPr>
        <w:widowControl w:val="0"/>
        <w:autoSpaceDE w:val="0"/>
        <w:autoSpaceDN w:val="0"/>
        <w:adjustRightInd w:val="0"/>
        <w:ind w:left="2166" w:hanging="6"/>
      </w:pPr>
      <w:r>
        <w:t>Hackmatack State Natural Area (hunting on Sunday, Tuesday and Thursday only; 1 hunter allowed at a time, first-come first-served) (2) (6)</w:t>
      </w:r>
    </w:p>
    <w:p w14:paraId="6E4D1039" w14:textId="77777777" w:rsidR="00B6137C" w:rsidRDefault="00B6137C" w:rsidP="000B706C">
      <w:pPr>
        <w:widowControl w:val="0"/>
        <w:autoSpaceDE w:val="0"/>
        <w:autoSpaceDN w:val="0"/>
        <w:adjustRightInd w:val="0"/>
        <w:ind w:left="2166" w:hanging="2166"/>
      </w:pPr>
    </w:p>
    <w:p w14:paraId="4C7C54CA" w14:textId="77777777" w:rsidR="00465129" w:rsidRDefault="00465129" w:rsidP="00465129">
      <w:pPr>
        <w:widowControl w:val="0"/>
        <w:tabs>
          <w:tab w:val="left" w:pos="720"/>
        </w:tabs>
        <w:autoSpaceDE w:val="0"/>
        <w:autoSpaceDN w:val="0"/>
        <w:adjustRightInd w:val="0"/>
        <w:ind w:left="2166" w:hanging="6"/>
      </w:pPr>
      <w:r>
        <w:t>Hallsville State Habitat Area (October 1-31) (6)</w:t>
      </w:r>
    </w:p>
    <w:p w14:paraId="58CDA59E" w14:textId="77777777" w:rsidR="00465129" w:rsidRDefault="00465129" w:rsidP="00827CF5"/>
    <w:p w14:paraId="64578F3D" w14:textId="77777777" w:rsidR="00465129" w:rsidRDefault="00465129" w:rsidP="00465129">
      <w:pPr>
        <w:widowControl w:val="0"/>
        <w:tabs>
          <w:tab w:val="left" w:pos="720"/>
        </w:tabs>
        <w:autoSpaceDE w:val="0"/>
        <w:autoSpaceDN w:val="0"/>
        <w:adjustRightInd w:val="0"/>
        <w:ind w:left="2166" w:hanging="6"/>
      </w:pPr>
      <w:r>
        <w:t>Hamilton County State Conservation Area (1) (6)</w:t>
      </w:r>
    </w:p>
    <w:p w14:paraId="0E1F0622" w14:textId="77777777" w:rsidR="00465129" w:rsidRDefault="00465129" w:rsidP="00827CF5"/>
    <w:p w14:paraId="573AFA33" w14:textId="77777777" w:rsidR="00465129" w:rsidRDefault="00465129" w:rsidP="00465129">
      <w:pPr>
        <w:widowControl w:val="0"/>
        <w:tabs>
          <w:tab w:val="left" w:pos="720"/>
        </w:tabs>
        <w:autoSpaceDE w:val="0"/>
        <w:autoSpaceDN w:val="0"/>
        <w:adjustRightInd w:val="0"/>
        <w:ind w:left="2166" w:hanging="6"/>
      </w:pPr>
      <w:r>
        <w:t>Hanover Bluff State Natural Area (6)</w:t>
      </w:r>
    </w:p>
    <w:p w14:paraId="0C9D6B0B" w14:textId="77777777" w:rsidR="00465129" w:rsidRDefault="00465129" w:rsidP="00827CF5"/>
    <w:p w14:paraId="0E2049C9" w14:textId="77777777" w:rsidR="00A800D1" w:rsidRDefault="00465129" w:rsidP="00A800D1">
      <w:pPr>
        <w:widowControl w:val="0"/>
        <w:tabs>
          <w:tab w:val="left" w:pos="720"/>
        </w:tabs>
        <w:autoSpaceDE w:val="0"/>
        <w:autoSpaceDN w:val="0"/>
        <w:adjustRightInd w:val="0"/>
        <w:ind w:left="2166" w:hanging="6"/>
      </w:pPr>
      <w:r>
        <w:t>Harry "Babe" Woodyard State Natural Area (6)</w:t>
      </w:r>
      <w:r w:rsidR="00A800D1" w:rsidRPr="00A800D1">
        <w:t xml:space="preserve"> </w:t>
      </w:r>
    </w:p>
    <w:p w14:paraId="07BB4DC2" w14:textId="77777777" w:rsidR="00A800D1" w:rsidRDefault="00A800D1" w:rsidP="003C08C2">
      <w:pPr>
        <w:widowControl w:val="0"/>
        <w:tabs>
          <w:tab w:val="left" w:pos="720"/>
        </w:tabs>
        <w:autoSpaceDE w:val="0"/>
        <w:autoSpaceDN w:val="0"/>
        <w:adjustRightInd w:val="0"/>
      </w:pPr>
    </w:p>
    <w:p w14:paraId="37A2C59F" w14:textId="77777777" w:rsidR="00465129" w:rsidRDefault="00A800D1" w:rsidP="00A800D1">
      <w:pPr>
        <w:widowControl w:val="0"/>
        <w:tabs>
          <w:tab w:val="left" w:pos="720"/>
        </w:tabs>
        <w:autoSpaceDE w:val="0"/>
        <w:autoSpaceDN w:val="0"/>
        <w:adjustRightInd w:val="0"/>
        <w:ind w:left="2166" w:hanging="6"/>
      </w:pPr>
      <w:r>
        <w:t>Henderson Creek State Fish and Wildlife Area (6)</w:t>
      </w:r>
    </w:p>
    <w:p w14:paraId="7A843CCD" w14:textId="77777777" w:rsidR="00465129" w:rsidRDefault="00465129" w:rsidP="00DA0B3D">
      <w:pPr>
        <w:widowControl w:val="0"/>
        <w:tabs>
          <w:tab w:val="left" w:pos="720"/>
        </w:tabs>
        <w:autoSpaceDE w:val="0"/>
        <w:autoSpaceDN w:val="0"/>
        <w:adjustRightInd w:val="0"/>
      </w:pPr>
    </w:p>
    <w:p w14:paraId="3E1D6EB9" w14:textId="77777777" w:rsidR="00465129" w:rsidRDefault="00465129" w:rsidP="00465129">
      <w:pPr>
        <w:widowControl w:val="0"/>
        <w:tabs>
          <w:tab w:val="left" w:pos="720"/>
        </w:tabs>
        <w:autoSpaceDE w:val="0"/>
        <w:autoSpaceDN w:val="0"/>
        <w:adjustRightInd w:val="0"/>
        <w:ind w:left="2166" w:hanging="6"/>
      </w:pPr>
      <w:r>
        <w:t>Henry Allen Gleason State Natural Area (6)</w:t>
      </w:r>
    </w:p>
    <w:p w14:paraId="0A2D7891" w14:textId="77777777" w:rsidR="00465129" w:rsidRDefault="00465129" w:rsidP="00827CF5"/>
    <w:p w14:paraId="0D76FF7C" w14:textId="77777777" w:rsidR="00465129" w:rsidRDefault="00465129" w:rsidP="00465129">
      <w:pPr>
        <w:widowControl w:val="0"/>
        <w:tabs>
          <w:tab w:val="left" w:pos="720"/>
        </w:tabs>
        <w:autoSpaceDE w:val="0"/>
        <w:autoSpaceDN w:val="0"/>
        <w:adjustRightInd w:val="0"/>
        <w:ind w:left="2166" w:hanging="6"/>
      </w:pPr>
      <w:r>
        <w:t>Hidden Springs State Forest (1) (6)</w:t>
      </w:r>
    </w:p>
    <w:p w14:paraId="2934035A" w14:textId="77777777" w:rsidR="00465129" w:rsidRDefault="00465129" w:rsidP="000B706C">
      <w:pPr>
        <w:widowControl w:val="0"/>
        <w:autoSpaceDE w:val="0"/>
        <w:autoSpaceDN w:val="0"/>
        <w:adjustRightInd w:val="0"/>
        <w:ind w:left="2166" w:hanging="2166"/>
      </w:pPr>
    </w:p>
    <w:p w14:paraId="4B715C3A" w14:textId="77777777" w:rsidR="00375E47" w:rsidRDefault="00375E47" w:rsidP="00375E47">
      <w:pPr>
        <w:widowControl w:val="0"/>
        <w:autoSpaceDE w:val="0"/>
        <w:autoSpaceDN w:val="0"/>
        <w:adjustRightInd w:val="0"/>
        <w:ind w:left="2166"/>
      </w:pPr>
      <w:proofErr w:type="spellStart"/>
      <w:r>
        <w:t>Hindsboro</w:t>
      </w:r>
      <w:proofErr w:type="spellEnd"/>
      <w:r>
        <w:t xml:space="preserve"> State Habitat Area (October 1 through October 31 only)</w:t>
      </w:r>
      <w:r w:rsidR="00B851CC">
        <w:t xml:space="preserve"> </w:t>
      </w:r>
      <w:r w:rsidR="00D431BE">
        <w:t xml:space="preserve">(1) </w:t>
      </w:r>
      <w:r w:rsidR="00B851CC">
        <w:t>(6)</w:t>
      </w:r>
    </w:p>
    <w:p w14:paraId="56EBF051" w14:textId="77777777" w:rsidR="00375E47" w:rsidRDefault="00375E47" w:rsidP="000B706C">
      <w:pPr>
        <w:widowControl w:val="0"/>
        <w:autoSpaceDE w:val="0"/>
        <w:autoSpaceDN w:val="0"/>
        <w:adjustRightInd w:val="0"/>
        <w:ind w:left="2166" w:hanging="2166"/>
      </w:pPr>
    </w:p>
    <w:p w14:paraId="346F25B3" w14:textId="77777777" w:rsidR="008D1DE4" w:rsidRDefault="008D1DE4" w:rsidP="00CF6B97">
      <w:pPr>
        <w:widowControl w:val="0"/>
        <w:autoSpaceDE w:val="0"/>
        <w:autoSpaceDN w:val="0"/>
        <w:adjustRightInd w:val="0"/>
        <w:ind w:left="2160" w:hanging="6"/>
      </w:pPr>
      <w:r>
        <w:t xml:space="preserve">Horseshoe Lake </w:t>
      </w:r>
      <w:r w:rsidR="004260DF">
        <w:t xml:space="preserve">State </w:t>
      </w:r>
      <w:r w:rsidR="00A800D1">
        <w:t>Fish and Wildlife</w:t>
      </w:r>
      <w:r>
        <w:t xml:space="preserve"> Area </w:t>
      </w:r>
      <w:r>
        <w:rPr>
          <w:b/>
          <w:bCs/>
        </w:rPr>
        <w:t>–</w:t>
      </w:r>
      <w:r>
        <w:t xml:space="preserve"> Alexander County (Controlled Hunting Area </w:t>
      </w:r>
      <w:r>
        <w:rPr>
          <w:b/>
          <w:bCs/>
        </w:rPr>
        <w:t>–</w:t>
      </w:r>
      <w:r>
        <w:t xml:space="preserve"> open from October 1-31; Public Hunting Area open during statewide season) (1) (2) </w:t>
      </w:r>
    </w:p>
    <w:p w14:paraId="27060870" w14:textId="77777777" w:rsidR="008D1DE4" w:rsidRDefault="008D1DE4" w:rsidP="000B706C">
      <w:pPr>
        <w:widowControl w:val="0"/>
        <w:autoSpaceDE w:val="0"/>
        <w:autoSpaceDN w:val="0"/>
        <w:adjustRightInd w:val="0"/>
        <w:ind w:left="2166" w:hanging="2166"/>
      </w:pPr>
    </w:p>
    <w:p w14:paraId="2D7E844F" w14:textId="77777777" w:rsidR="00AE186A" w:rsidRDefault="00AE186A" w:rsidP="00D32875">
      <w:pPr>
        <w:widowControl w:val="0"/>
        <w:autoSpaceDE w:val="0"/>
        <w:autoSpaceDN w:val="0"/>
        <w:adjustRightInd w:val="0"/>
        <w:ind w:left="2166" w:hanging="6"/>
      </w:pPr>
      <w:proofErr w:type="spellStart"/>
      <w:r>
        <w:t>Ilo</w:t>
      </w:r>
      <w:proofErr w:type="spellEnd"/>
      <w:r>
        <w:t xml:space="preserve"> </w:t>
      </w:r>
      <w:proofErr w:type="spellStart"/>
      <w:r>
        <w:t>Dillin</w:t>
      </w:r>
      <w:proofErr w:type="spellEnd"/>
      <w:r>
        <w:t xml:space="preserve"> State Habitat Area (hunting allowed during October only</w:t>
      </w:r>
      <w:r w:rsidR="00080EF5">
        <w:t>)</w:t>
      </w:r>
      <w:r>
        <w:t xml:space="preserve"> (</w:t>
      </w:r>
      <w:r w:rsidR="00B851CC">
        <w:t>6</w:t>
      </w:r>
      <w:r>
        <w:t>)</w:t>
      </w:r>
    </w:p>
    <w:p w14:paraId="69A69972" w14:textId="23E27874" w:rsidR="00AE186A" w:rsidRDefault="00AE186A" w:rsidP="000B706C">
      <w:pPr>
        <w:widowControl w:val="0"/>
        <w:autoSpaceDE w:val="0"/>
        <w:autoSpaceDN w:val="0"/>
        <w:adjustRightInd w:val="0"/>
        <w:ind w:left="2166" w:hanging="2166"/>
      </w:pPr>
    </w:p>
    <w:p w14:paraId="6663DC41" w14:textId="77777777" w:rsidR="00023918" w:rsidRDefault="00023918" w:rsidP="00023918">
      <w:pPr>
        <w:widowControl w:val="0"/>
        <w:autoSpaceDE w:val="0"/>
        <w:autoSpaceDN w:val="0"/>
        <w:adjustRightInd w:val="0"/>
        <w:ind w:left="2166" w:hanging="6"/>
      </w:pPr>
      <w:r>
        <w:t>Illinois Caverns State Natural Area (1)</w:t>
      </w:r>
    </w:p>
    <w:p w14:paraId="4233CE49" w14:textId="77777777" w:rsidR="00023918" w:rsidRDefault="00023918" w:rsidP="000B706C">
      <w:pPr>
        <w:widowControl w:val="0"/>
        <w:autoSpaceDE w:val="0"/>
        <w:autoSpaceDN w:val="0"/>
        <w:adjustRightInd w:val="0"/>
        <w:ind w:left="2166" w:hanging="2166"/>
      </w:pPr>
    </w:p>
    <w:p w14:paraId="3759A6F2" w14:textId="5FE44908" w:rsidR="008D1DE4" w:rsidRDefault="008D1DE4" w:rsidP="00AE186A">
      <w:pPr>
        <w:widowControl w:val="0"/>
        <w:autoSpaceDE w:val="0"/>
        <w:autoSpaceDN w:val="0"/>
        <w:adjustRightInd w:val="0"/>
        <w:ind w:left="2166" w:hanging="6"/>
      </w:pPr>
      <w:r>
        <w:t>Iroquois County State Wildlife Area</w:t>
      </w:r>
      <w:r w:rsidR="00E4624A">
        <w:t xml:space="preserve"> and </w:t>
      </w:r>
      <w:r>
        <w:t xml:space="preserve">Hooper Branch </w:t>
      </w:r>
      <w:r w:rsidR="00E4624A">
        <w:t xml:space="preserve">Nature Preserve </w:t>
      </w:r>
      <w:r>
        <w:t xml:space="preserve">only </w:t>
      </w:r>
      <w:r w:rsidR="00E4624A">
        <w:t xml:space="preserve">(deer archery hunters must wear a cap and outer garment with at least 400 square inches of solid blaze orange or pink between the hours of 9:00 a.m. and 4:00 p.m. </w:t>
      </w:r>
      <w:r w:rsidR="00FB6E00">
        <w:t xml:space="preserve">in </w:t>
      </w:r>
      <w:r w:rsidR="00E4624A">
        <w:t xml:space="preserve">areas where upland game hunting is allowed during the </w:t>
      </w:r>
      <w:proofErr w:type="gramStart"/>
      <w:r w:rsidR="00E4624A">
        <w:t>site</w:t>
      </w:r>
      <w:r w:rsidR="0020437A">
        <w:t>'</w:t>
      </w:r>
      <w:r w:rsidR="00E4624A">
        <w:t>s controlled</w:t>
      </w:r>
      <w:proofErr w:type="gramEnd"/>
      <w:r w:rsidR="00E4624A">
        <w:t xml:space="preserve"> hunting season) </w:t>
      </w:r>
      <w:r>
        <w:t>(1)</w:t>
      </w:r>
      <w:r w:rsidR="00D431BE">
        <w:t xml:space="preserve"> (6)</w:t>
      </w:r>
    </w:p>
    <w:p w14:paraId="05666769" w14:textId="77777777" w:rsidR="00FF7D93" w:rsidRDefault="00FF7D93" w:rsidP="006E6BDE">
      <w:pPr>
        <w:widowControl w:val="0"/>
        <w:autoSpaceDE w:val="0"/>
        <w:autoSpaceDN w:val="0"/>
        <w:adjustRightInd w:val="0"/>
      </w:pPr>
    </w:p>
    <w:p w14:paraId="4499E449" w14:textId="77777777" w:rsidR="008D1DE4" w:rsidRDefault="00FF7D93" w:rsidP="00CF6B97">
      <w:pPr>
        <w:widowControl w:val="0"/>
        <w:autoSpaceDE w:val="0"/>
        <w:autoSpaceDN w:val="0"/>
        <w:adjustRightInd w:val="0"/>
        <w:ind w:left="2166" w:hanging="6"/>
      </w:pPr>
      <w:r>
        <w:t>Johnson</w:t>
      </w:r>
      <w:r w:rsidR="000905DB">
        <w:t>-</w:t>
      </w:r>
      <w:r>
        <w:t>Sauk Trail State Park (statewide regulations apply, except that</w:t>
      </w:r>
      <w:r w:rsidR="000905DB">
        <w:t>,</w:t>
      </w:r>
      <w:r>
        <w:t xml:space="preserve"> on Wednesdays through Sundays of the site's permit pheasant season, hunting only allowed 2:00 </w:t>
      </w:r>
      <w:r w:rsidR="000905DB">
        <w:t>p.m.</w:t>
      </w:r>
      <w:r>
        <w:t xml:space="preserve"> until sunset) (1) (6)</w:t>
      </w:r>
    </w:p>
    <w:p w14:paraId="5ED7A6C0" w14:textId="77777777" w:rsidR="00DF7214" w:rsidRDefault="00DF7214" w:rsidP="000B706C">
      <w:pPr>
        <w:widowControl w:val="0"/>
        <w:autoSpaceDE w:val="0"/>
        <w:autoSpaceDN w:val="0"/>
        <w:adjustRightInd w:val="0"/>
        <w:ind w:left="2166" w:hanging="2166"/>
      </w:pPr>
    </w:p>
    <w:p w14:paraId="1224F29D" w14:textId="77777777" w:rsidR="008D1DE4" w:rsidRDefault="008D1DE4" w:rsidP="00827CF5">
      <w:pPr>
        <w:widowControl w:val="0"/>
        <w:autoSpaceDE w:val="0"/>
        <w:autoSpaceDN w:val="0"/>
        <w:adjustRightInd w:val="0"/>
        <w:ind w:left="2166" w:hanging="6"/>
      </w:pPr>
      <w:r>
        <w:t xml:space="preserve">Jubilee College State Park </w:t>
      </w:r>
      <w:r w:rsidR="00A800D1">
        <w:t xml:space="preserve">(1) </w:t>
      </w:r>
      <w:r>
        <w:t xml:space="preserve">(2) </w:t>
      </w:r>
    </w:p>
    <w:p w14:paraId="2E7C22DD" w14:textId="77777777" w:rsidR="00194E0B" w:rsidRDefault="00194E0B" w:rsidP="000B706C">
      <w:pPr>
        <w:widowControl w:val="0"/>
        <w:autoSpaceDE w:val="0"/>
        <w:autoSpaceDN w:val="0"/>
        <w:adjustRightInd w:val="0"/>
        <w:ind w:left="2166" w:hanging="2166"/>
      </w:pPr>
    </w:p>
    <w:p w14:paraId="6B524A1B" w14:textId="50703B15" w:rsidR="00465129" w:rsidRDefault="00DD1081" w:rsidP="00DD1081">
      <w:pPr>
        <w:widowControl w:val="0"/>
        <w:autoSpaceDE w:val="0"/>
        <w:autoSpaceDN w:val="0"/>
        <w:adjustRightInd w:val="0"/>
        <w:ind w:left="2166" w:hanging="726"/>
      </w:pPr>
      <w:r>
        <w:t>*</w:t>
      </w:r>
      <w:r>
        <w:tab/>
      </w:r>
      <w:r w:rsidR="00465129">
        <w:t>Kankakee River State Park (deer bow hunters must wear a cap and upper outer garment with at least 400 square inches of solid blaze orange</w:t>
      </w:r>
      <w:r w:rsidR="00D431BE">
        <w:t>/pink</w:t>
      </w:r>
      <w:r w:rsidR="00465129">
        <w:t xml:space="preserve"> between 9:00 a.m. and </w:t>
      </w:r>
      <w:r w:rsidR="00E4624A">
        <w:t>4:00</w:t>
      </w:r>
      <w:r w:rsidR="00465129">
        <w:t xml:space="preserve"> p.m. on days when upland game hunting is allowed during the site</w:t>
      </w:r>
      <w:r w:rsidR="00B851CC">
        <w:t>'</w:t>
      </w:r>
      <w:r w:rsidR="00465129">
        <w:t xml:space="preserve">s controlled hunting season; a limited hunting opportunity for persons with disabilities, Class </w:t>
      </w:r>
      <w:proofErr w:type="spellStart"/>
      <w:r w:rsidR="00465129">
        <w:t>P2A</w:t>
      </w:r>
      <w:proofErr w:type="spellEnd"/>
      <w:r w:rsidR="00465129">
        <w:t>, exists at the Davis Creek Bike Trail Area; disabled hunters must register to hunt at the site office and must sign in and out daily; disabled hunters are required to hunt with a non-disabled partner who may also hunt from predetermined locations during the disabled hunting season (November 1 to the day before the first firearm deer season, except campground blinds will remain open until the close of the archery deer season and do not require a partner to hunt) (6)</w:t>
      </w:r>
    </w:p>
    <w:p w14:paraId="4EF1D522" w14:textId="77777777" w:rsidR="00465129" w:rsidRDefault="00465129" w:rsidP="000B706C">
      <w:pPr>
        <w:widowControl w:val="0"/>
        <w:autoSpaceDE w:val="0"/>
        <w:autoSpaceDN w:val="0"/>
        <w:adjustRightInd w:val="0"/>
        <w:ind w:left="2166" w:hanging="2166"/>
      </w:pPr>
    </w:p>
    <w:p w14:paraId="2E8A65C6" w14:textId="77777777" w:rsidR="008D1DE4" w:rsidRDefault="008D1DE4" w:rsidP="000B706C">
      <w:pPr>
        <w:widowControl w:val="0"/>
        <w:autoSpaceDE w:val="0"/>
        <w:autoSpaceDN w:val="0"/>
        <w:adjustRightInd w:val="0"/>
        <w:ind w:left="2166"/>
      </w:pPr>
      <w:r>
        <w:t>Kaskaskia Rive</w:t>
      </w:r>
      <w:r w:rsidR="001D0D1F">
        <w:t xml:space="preserve">r </w:t>
      </w:r>
      <w:r w:rsidR="001540B2">
        <w:t xml:space="preserve">State </w:t>
      </w:r>
      <w:r w:rsidR="001D0D1F">
        <w:t xml:space="preserve">Fish and Wildlife Area </w:t>
      </w:r>
      <w:r w:rsidR="00194E0B">
        <w:t>(</w:t>
      </w:r>
      <w:r w:rsidR="00375E47">
        <w:t xml:space="preserve">the State-owned portion of the defined waterfowl rest area is open until 2 weeks prior to the start of the regular duck season through the close of the regular duck and Canada goose seasons; </w:t>
      </w:r>
      <w:r w:rsidR="00194E0B">
        <w:t xml:space="preserve">no hunting within 50 yards of the Baldwin Lake Waterfowl Rest Area's main north-south road) </w:t>
      </w:r>
      <w:r w:rsidR="001D0D1F">
        <w:t>(1) (2</w:t>
      </w:r>
      <w:r w:rsidR="005E476B">
        <w:t xml:space="preserve"> – </w:t>
      </w:r>
      <w:r>
        <w:t xml:space="preserve">except south of Highway 154 and north of Highway 13) </w:t>
      </w:r>
    </w:p>
    <w:p w14:paraId="0E6F3067" w14:textId="48301876" w:rsidR="008D1DE4" w:rsidRDefault="008D1DE4" w:rsidP="000B706C">
      <w:pPr>
        <w:widowControl w:val="0"/>
        <w:autoSpaceDE w:val="0"/>
        <w:autoSpaceDN w:val="0"/>
        <w:adjustRightInd w:val="0"/>
        <w:ind w:left="2166" w:hanging="2166"/>
      </w:pPr>
    </w:p>
    <w:p w14:paraId="7827510A" w14:textId="03400262" w:rsidR="00DD1081" w:rsidRDefault="00DD1081" w:rsidP="00DD1081">
      <w:pPr>
        <w:widowControl w:val="0"/>
        <w:autoSpaceDE w:val="0"/>
        <w:autoSpaceDN w:val="0"/>
        <w:adjustRightInd w:val="0"/>
        <w:ind w:left="2166" w:hanging="726"/>
      </w:pPr>
      <w:r>
        <w:t>*</w:t>
      </w:r>
      <w:r>
        <w:tab/>
        <w:t>Ken Russell T Lake State Habitat Area (1) (6)</w:t>
      </w:r>
    </w:p>
    <w:p w14:paraId="5F6D2826" w14:textId="77777777" w:rsidR="00DD1081" w:rsidRDefault="00DD1081" w:rsidP="000B706C">
      <w:pPr>
        <w:widowControl w:val="0"/>
        <w:autoSpaceDE w:val="0"/>
        <w:autoSpaceDN w:val="0"/>
        <w:adjustRightInd w:val="0"/>
        <w:ind w:left="2166" w:hanging="2166"/>
      </w:pPr>
    </w:p>
    <w:p w14:paraId="5AA0A03B" w14:textId="063C2310" w:rsidR="003673B2" w:rsidRDefault="003673B2" w:rsidP="003673B2">
      <w:pPr>
        <w:widowControl w:val="0"/>
        <w:autoSpaceDE w:val="0"/>
        <w:autoSpaceDN w:val="0"/>
        <w:adjustRightInd w:val="0"/>
        <w:ind w:left="2166" w:hanging="6"/>
      </w:pPr>
      <w:r>
        <w:t xml:space="preserve">Kickapoo State Recreation Area </w:t>
      </w:r>
      <w:r w:rsidR="00D13147">
        <w:t xml:space="preserve">(1) </w:t>
      </w:r>
      <w:r>
        <w:t>(6)</w:t>
      </w:r>
    </w:p>
    <w:p w14:paraId="5F2FD5D7" w14:textId="77777777" w:rsidR="003673B2" w:rsidRDefault="003673B2" w:rsidP="000B706C">
      <w:pPr>
        <w:widowControl w:val="0"/>
        <w:autoSpaceDE w:val="0"/>
        <w:autoSpaceDN w:val="0"/>
        <w:adjustRightInd w:val="0"/>
        <w:ind w:left="2166" w:hanging="2166"/>
      </w:pPr>
    </w:p>
    <w:p w14:paraId="492B9436" w14:textId="77777777" w:rsidR="008D1DE4" w:rsidRDefault="008D1DE4" w:rsidP="00D32875">
      <w:pPr>
        <w:widowControl w:val="0"/>
        <w:autoSpaceDE w:val="0"/>
        <w:autoSpaceDN w:val="0"/>
        <w:adjustRightInd w:val="0"/>
        <w:ind w:left="2166" w:hanging="6"/>
      </w:pPr>
      <w:r>
        <w:t xml:space="preserve">Kidd Lake State Natural Area (1) </w:t>
      </w:r>
    </w:p>
    <w:p w14:paraId="27E1C62B" w14:textId="77777777" w:rsidR="008D1DE4" w:rsidRDefault="008D1DE4" w:rsidP="000B706C">
      <w:pPr>
        <w:widowControl w:val="0"/>
        <w:autoSpaceDE w:val="0"/>
        <w:autoSpaceDN w:val="0"/>
        <w:adjustRightInd w:val="0"/>
        <w:ind w:left="2166" w:hanging="2166"/>
      </w:pPr>
    </w:p>
    <w:p w14:paraId="1B7C1E57" w14:textId="77777777" w:rsidR="008D1DE4" w:rsidRDefault="008D1DE4" w:rsidP="00D32875">
      <w:pPr>
        <w:widowControl w:val="0"/>
        <w:autoSpaceDE w:val="0"/>
        <w:autoSpaceDN w:val="0"/>
        <w:adjustRightInd w:val="0"/>
        <w:ind w:left="2166" w:hanging="6"/>
      </w:pPr>
      <w:r>
        <w:t xml:space="preserve">Kinkaid Lake </w:t>
      </w:r>
      <w:r w:rsidR="004260DF">
        <w:t xml:space="preserve">State </w:t>
      </w:r>
      <w:r>
        <w:t xml:space="preserve">Fish and Wildlife Area (1) (2) </w:t>
      </w:r>
    </w:p>
    <w:p w14:paraId="03A4A45C" w14:textId="77777777" w:rsidR="00AE186A" w:rsidRDefault="00AE186A" w:rsidP="000B706C">
      <w:pPr>
        <w:widowControl w:val="0"/>
        <w:autoSpaceDE w:val="0"/>
        <w:autoSpaceDN w:val="0"/>
        <w:adjustRightInd w:val="0"/>
        <w:ind w:left="2166" w:hanging="2166"/>
      </w:pPr>
    </w:p>
    <w:p w14:paraId="5E420C1A" w14:textId="77777777" w:rsidR="00AE186A" w:rsidRDefault="00AE186A" w:rsidP="00D32875">
      <w:pPr>
        <w:widowControl w:val="0"/>
        <w:autoSpaceDE w:val="0"/>
        <w:autoSpaceDN w:val="0"/>
        <w:adjustRightInd w:val="0"/>
        <w:ind w:left="2166" w:hanging="6"/>
      </w:pPr>
      <w:r>
        <w:t>Kishwaukee River State Fish and Wildlife Area</w:t>
      </w:r>
      <w:r w:rsidR="00B46220">
        <w:t xml:space="preserve"> </w:t>
      </w:r>
      <w:r w:rsidR="005E26FD">
        <w:t>(</w:t>
      </w:r>
      <w:r w:rsidR="00B46220">
        <w:t xml:space="preserve">submission of all deer heads within 48 hours </w:t>
      </w:r>
      <w:r w:rsidR="006814A9">
        <w:t xml:space="preserve">after </w:t>
      </w:r>
      <w:r w:rsidR="00B46220">
        <w:t>harvest on site is required to test for the presence of Chronic Wasting Disease</w:t>
      </w:r>
      <w:r w:rsidR="005E26FD">
        <w:t>)</w:t>
      </w:r>
      <w:r w:rsidR="00B46220">
        <w:t xml:space="preserve"> </w:t>
      </w:r>
      <w:r>
        <w:t>(</w:t>
      </w:r>
      <w:r w:rsidR="003673B2">
        <w:t>6</w:t>
      </w:r>
      <w:r>
        <w:t>)</w:t>
      </w:r>
    </w:p>
    <w:p w14:paraId="26D72181" w14:textId="77777777" w:rsidR="00313F55" w:rsidRDefault="00313F55" w:rsidP="00827CF5"/>
    <w:p w14:paraId="262D2676" w14:textId="77777777" w:rsidR="003673B2" w:rsidRDefault="003673B2" w:rsidP="000B706C">
      <w:pPr>
        <w:widowControl w:val="0"/>
        <w:autoSpaceDE w:val="0"/>
        <w:autoSpaceDN w:val="0"/>
        <w:adjustRightInd w:val="0"/>
        <w:ind w:left="2166" w:hanging="6"/>
      </w:pPr>
      <w:r>
        <w:t>Lake Le Aqua Na State Park (</w:t>
      </w:r>
      <w:r w:rsidR="00FF5497">
        <w:t>submission of all deer heads within 48 hours after harvest on site is required to test for the presence of Chronic Wasting Disease</w:t>
      </w:r>
      <w:r>
        <w:t>) (</w:t>
      </w:r>
      <w:r w:rsidR="00FF5497">
        <w:t>6</w:t>
      </w:r>
      <w:r>
        <w:t>)</w:t>
      </w:r>
    </w:p>
    <w:p w14:paraId="2D29331E" w14:textId="77777777" w:rsidR="00666F28" w:rsidRDefault="00666F28" w:rsidP="006E6BDE">
      <w:pPr>
        <w:widowControl w:val="0"/>
        <w:autoSpaceDE w:val="0"/>
        <w:autoSpaceDN w:val="0"/>
        <w:adjustRightInd w:val="0"/>
      </w:pPr>
    </w:p>
    <w:p w14:paraId="209ACCDC" w14:textId="77777777" w:rsidR="00666F28" w:rsidRDefault="00666F28" w:rsidP="00666F28">
      <w:pPr>
        <w:widowControl w:val="0"/>
        <w:autoSpaceDE w:val="0"/>
        <w:autoSpaceDN w:val="0"/>
        <w:adjustRightInd w:val="0"/>
        <w:ind w:left="2166" w:hanging="6"/>
      </w:pPr>
      <w:r>
        <w:t xml:space="preserve">Larry D. </w:t>
      </w:r>
      <w:proofErr w:type="spellStart"/>
      <w:r>
        <w:t>Closson</w:t>
      </w:r>
      <w:proofErr w:type="spellEnd"/>
      <w:r>
        <w:t xml:space="preserve"> Habitat Area (October 1-31 only) (1)</w:t>
      </w:r>
    </w:p>
    <w:p w14:paraId="6DB1C7EB" w14:textId="77777777" w:rsidR="00666F28" w:rsidRDefault="00666F28" w:rsidP="00666F28"/>
    <w:p w14:paraId="584F84D2" w14:textId="3BCEF2E6" w:rsidR="001065E6" w:rsidRDefault="001065E6" w:rsidP="000B706C">
      <w:pPr>
        <w:widowControl w:val="0"/>
        <w:autoSpaceDE w:val="0"/>
        <w:autoSpaceDN w:val="0"/>
        <w:adjustRightInd w:val="0"/>
        <w:ind w:left="2166" w:hanging="6"/>
      </w:pPr>
      <w:r w:rsidRPr="001D2F28">
        <w:t>Lincoln Trail State Park (November 1 through the end of statewide season</w:t>
      </w:r>
      <w:r w:rsidR="00D431BE">
        <w:t xml:space="preserve">; open to archery deer hunting during </w:t>
      </w:r>
      <w:r w:rsidR="005E26FD">
        <w:t>s</w:t>
      </w:r>
      <w:r w:rsidR="00D431BE">
        <w:t>tatewide firearm deer seasons</w:t>
      </w:r>
      <w:r>
        <w:t xml:space="preserve">) </w:t>
      </w:r>
      <w:r w:rsidR="005A08E8">
        <w:t xml:space="preserve">(1) </w:t>
      </w:r>
      <w:r>
        <w:t>(2)</w:t>
      </w:r>
    </w:p>
    <w:p w14:paraId="7DA74F44" w14:textId="77777777" w:rsidR="001065E6" w:rsidRDefault="001065E6" w:rsidP="00827CF5"/>
    <w:p w14:paraId="1698E1E3" w14:textId="59C75BB0" w:rsidR="00313F55" w:rsidRDefault="00313F55" w:rsidP="000B706C">
      <w:pPr>
        <w:widowControl w:val="0"/>
        <w:autoSpaceDE w:val="0"/>
        <w:autoSpaceDN w:val="0"/>
        <w:adjustRightInd w:val="0"/>
        <w:ind w:left="2166" w:hanging="6"/>
      </w:pPr>
      <w:r>
        <w:t xml:space="preserve">Little Rock Creek State Habitat Area (opens statewide opening date; </w:t>
      </w:r>
      <w:r>
        <w:lastRenderedPageBreak/>
        <w:t>however, site closes for archery deer hunting at the end of legal shooting hours the day preceding the opening of the north zone upland season and reopens the day after the close of the north zone upland season and runs until the statewide season closes) (1) (2)</w:t>
      </w:r>
    </w:p>
    <w:p w14:paraId="501542A2" w14:textId="5AAA1691" w:rsidR="00E4624A" w:rsidRDefault="00E4624A" w:rsidP="00CA7DAC">
      <w:pPr>
        <w:widowControl w:val="0"/>
        <w:autoSpaceDE w:val="0"/>
        <w:autoSpaceDN w:val="0"/>
        <w:adjustRightInd w:val="0"/>
      </w:pPr>
    </w:p>
    <w:p w14:paraId="4A30B116" w14:textId="49066EDC" w:rsidR="00E4624A" w:rsidRDefault="00E4624A" w:rsidP="000B706C">
      <w:pPr>
        <w:widowControl w:val="0"/>
        <w:autoSpaceDE w:val="0"/>
        <w:autoSpaceDN w:val="0"/>
        <w:adjustRightInd w:val="0"/>
        <w:ind w:left="2166" w:hanging="6"/>
      </w:pPr>
      <w:proofErr w:type="spellStart"/>
      <w:r>
        <w:t>Loda</w:t>
      </w:r>
      <w:proofErr w:type="spellEnd"/>
      <w:r>
        <w:t xml:space="preserve"> Pheasant Habitat Area (October 1-31 only) (6)</w:t>
      </w:r>
    </w:p>
    <w:p w14:paraId="021E7073" w14:textId="77777777" w:rsidR="008D1DE4" w:rsidRDefault="008D1DE4" w:rsidP="000B706C">
      <w:pPr>
        <w:widowControl w:val="0"/>
        <w:autoSpaceDE w:val="0"/>
        <w:autoSpaceDN w:val="0"/>
        <w:adjustRightInd w:val="0"/>
        <w:ind w:left="2166" w:hanging="2166"/>
      </w:pPr>
    </w:p>
    <w:p w14:paraId="64CC9AFB" w14:textId="77777777" w:rsidR="008D1DE4" w:rsidRDefault="008D1DE4" w:rsidP="00D32875">
      <w:pPr>
        <w:widowControl w:val="0"/>
        <w:autoSpaceDE w:val="0"/>
        <w:autoSpaceDN w:val="0"/>
        <w:adjustRightInd w:val="0"/>
        <w:ind w:left="2166" w:hanging="6"/>
      </w:pPr>
      <w:r>
        <w:t xml:space="preserve">Lowden-Miller State Forest </w:t>
      </w:r>
      <w:r w:rsidR="00B46220">
        <w:t xml:space="preserve">(submission of all deer heads within 48 hours </w:t>
      </w:r>
      <w:r w:rsidR="006814A9">
        <w:t xml:space="preserve">after </w:t>
      </w:r>
      <w:r w:rsidR="00B46220">
        <w:t xml:space="preserve">harvest on site is required to test for the presence of Chronic Wasting Disease) </w:t>
      </w:r>
      <w:r>
        <w:t>(1) (</w:t>
      </w:r>
      <w:r w:rsidR="003673B2">
        <w:t>6</w:t>
      </w:r>
      <w:r>
        <w:t xml:space="preserve">) </w:t>
      </w:r>
    </w:p>
    <w:p w14:paraId="186279A9" w14:textId="77777777" w:rsidR="00313F55" w:rsidRDefault="00313F55" w:rsidP="000B706C">
      <w:pPr>
        <w:widowControl w:val="0"/>
        <w:autoSpaceDE w:val="0"/>
        <w:autoSpaceDN w:val="0"/>
        <w:adjustRightInd w:val="0"/>
        <w:ind w:left="2166" w:hanging="2166"/>
      </w:pPr>
    </w:p>
    <w:p w14:paraId="14E21726" w14:textId="77777777" w:rsidR="0097105B" w:rsidRDefault="0097105B" w:rsidP="0097105B">
      <w:pPr>
        <w:widowControl w:val="0"/>
        <w:autoSpaceDE w:val="0"/>
        <w:autoSpaceDN w:val="0"/>
        <w:adjustRightInd w:val="0"/>
        <w:ind w:left="2166"/>
      </w:pPr>
      <w:r>
        <w:t>Lowden State Park (in October, hunting allowed on Mondays, Tuesday</w:t>
      </w:r>
      <w:r w:rsidR="00F1293D">
        <w:t>s</w:t>
      </w:r>
      <w:r>
        <w:t>, Wednesday</w:t>
      </w:r>
      <w:r w:rsidR="00C46DFE">
        <w:t>s</w:t>
      </w:r>
      <w:r>
        <w:t xml:space="preserve"> and Thursday</w:t>
      </w:r>
      <w:r w:rsidR="00C46DFE">
        <w:t>s</w:t>
      </w:r>
      <w:r>
        <w:t xml:space="preserve"> only, excluding official State holidays; beginning Nove</w:t>
      </w:r>
      <w:r w:rsidR="00C46DFE">
        <w:t>mber 1, archery hunting is allowed 7 days a week</w:t>
      </w:r>
      <w:r w:rsidR="00F1293D">
        <w:t>)</w:t>
      </w:r>
      <w:r w:rsidR="00C46DFE">
        <w:t xml:space="preserve"> </w:t>
      </w:r>
      <w:r w:rsidR="00D431BE">
        <w:t xml:space="preserve">(1) </w:t>
      </w:r>
      <w:r w:rsidR="00C46DFE">
        <w:t>(</w:t>
      </w:r>
      <w:r w:rsidR="003673B2">
        <w:t>6</w:t>
      </w:r>
      <w:r w:rsidR="00C46DFE">
        <w:t>)</w:t>
      </w:r>
    </w:p>
    <w:p w14:paraId="08AC68C4" w14:textId="6C226110" w:rsidR="008D1DE4" w:rsidRDefault="008D1DE4" w:rsidP="000B706C">
      <w:pPr>
        <w:widowControl w:val="0"/>
        <w:autoSpaceDE w:val="0"/>
        <w:autoSpaceDN w:val="0"/>
        <w:adjustRightInd w:val="0"/>
        <w:ind w:left="2166" w:hanging="2166"/>
      </w:pPr>
    </w:p>
    <w:p w14:paraId="593BE312" w14:textId="77777777" w:rsidR="008D1DE4" w:rsidRDefault="008D1DE4" w:rsidP="00D32875">
      <w:pPr>
        <w:widowControl w:val="0"/>
        <w:autoSpaceDE w:val="0"/>
        <w:autoSpaceDN w:val="0"/>
        <w:adjustRightInd w:val="0"/>
        <w:ind w:left="2166" w:hanging="6"/>
      </w:pPr>
      <w:r>
        <w:t xml:space="preserve">Mackinaw River </w:t>
      </w:r>
      <w:r w:rsidR="004260DF">
        <w:t xml:space="preserve">State </w:t>
      </w:r>
      <w:r>
        <w:t>Fish and Wildlife Area (1) (</w:t>
      </w:r>
      <w:r w:rsidR="003673B2">
        <w:t>6</w:t>
      </w:r>
      <w:r>
        <w:t xml:space="preserve">) </w:t>
      </w:r>
    </w:p>
    <w:p w14:paraId="69830865" w14:textId="77777777" w:rsidR="008D1DE4" w:rsidRDefault="008D1DE4" w:rsidP="000B706C">
      <w:pPr>
        <w:widowControl w:val="0"/>
        <w:autoSpaceDE w:val="0"/>
        <w:autoSpaceDN w:val="0"/>
        <w:adjustRightInd w:val="0"/>
        <w:ind w:left="2166" w:hanging="2166"/>
      </w:pPr>
    </w:p>
    <w:p w14:paraId="62E6093E" w14:textId="77777777" w:rsidR="008D1DE4" w:rsidRDefault="008D1DE4" w:rsidP="000B706C">
      <w:pPr>
        <w:widowControl w:val="0"/>
        <w:autoSpaceDE w:val="0"/>
        <w:autoSpaceDN w:val="0"/>
        <w:adjustRightInd w:val="0"/>
        <w:ind w:left="2166" w:hanging="6"/>
      </w:pPr>
      <w:r>
        <w:t xml:space="preserve">Marseilles </w:t>
      </w:r>
      <w:r w:rsidR="004260DF">
        <w:t xml:space="preserve">State </w:t>
      </w:r>
      <w:r>
        <w:t>Fish and Wildlife Area (closed Friday, Saturday, and Sunday in October only</w:t>
      </w:r>
      <w:r w:rsidR="003673B2">
        <w:t>; no hunting after the first Thursday after January 10;</w:t>
      </w:r>
      <w:r w:rsidR="003673B2" w:rsidDel="003673B2">
        <w:t xml:space="preserve"> </w:t>
      </w:r>
      <w:r>
        <w:t>all tree stands must be removed from this area no later than the last day of the season</w:t>
      </w:r>
      <w:r w:rsidR="00194E0B" w:rsidRPr="001D2F28">
        <w:t>; unauthorized personnel may not be on the site outside of the posted check station operating hours; hunters may enter the site only from designated parking lots</w:t>
      </w:r>
      <w:r>
        <w:t xml:space="preserve">) (1) (2) </w:t>
      </w:r>
    </w:p>
    <w:p w14:paraId="2DFD87B6" w14:textId="77777777" w:rsidR="008D1DE4" w:rsidRDefault="008D1DE4" w:rsidP="000B706C">
      <w:pPr>
        <w:widowControl w:val="0"/>
        <w:autoSpaceDE w:val="0"/>
        <w:autoSpaceDN w:val="0"/>
        <w:adjustRightInd w:val="0"/>
        <w:ind w:left="2166" w:hanging="2166"/>
      </w:pPr>
    </w:p>
    <w:p w14:paraId="724C1214" w14:textId="4DC7EC0B" w:rsidR="008D1DE4" w:rsidRDefault="008D1DE4" w:rsidP="000B706C">
      <w:pPr>
        <w:widowControl w:val="0"/>
        <w:autoSpaceDE w:val="0"/>
        <w:autoSpaceDN w:val="0"/>
        <w:adjustRightInd w:val="0"/>
        <w:ind w:left="2166" w:hanging="6"/>
      </w:pPr>
      <w:r>
        <w:t xml:space="preserve">Marshall State Fish and Wildlife Area </w:t>
      </w:r>
      <w:r w:rsidR="00A800D1">
        <w:t xml:space="preserve">(1) </w:t>
      </w:r>
      <w:r>
        <w:t>(</w:t>
      </w:r>
      <w:r w:rsidR="003673B2">
        <w:t>6</w:t>
      </w:r>
      <w:r>
        <w:t xml:space="preserve">) </w:t>
      </w:r>
    </w:p>
    <w:p w14:paraId="6B5E759C" w14:textId="77777777" w:rsidR="001065E6" w:rsidRDefault="001065E6" w:rsidP="00827CF5"/>
    <w:p w14:paraId="21D2D4B0" w14:textId="77777777" w:rsidR="001065E6" w:rsidRDefault="001065E6" w:rsidP="001065E6">
      <w:pPr>
        <w:widowControl w:val="0"/>
        <w:autoSpaceDE w:val="0"/>
        <w:autoSpaceDN w:val="0"/>
        <w:adjustRightInd w:val="0"/>
        <w:ind w:left="2166" w:hanging="6"/>
      </w:pPr>
      <w:proofErr w:type="spellStart"/>
      <w:r>
        <w:t>Mautino</w:t>
      </w:r>
      <w:proofErr w:type="spellEnd"/>
      <w:r>
        <w:t xml:space="preserve"> State Fish and Wildlife Area (1) (6)</w:t>
      </w:r>
    </w:p>
    <w:p w14:paraId="303636E2" w14:textId="77777777" w:rsidR="00FF7D93" w:rsidRDefault="00FF7D93" w:rsidP="006E6BDE">
      <w:pPr>
        <w:widowControl w:val="0"/>
        <w:autoSpaceDE w:val="0"/>
        <w:autoSpaceDN w:val="0"/>
        <w:adjustRightInd w:val="0"/>
      </w:pPr>
    </w:p>
    <w:p w14:paraId="2AE458DD" w14:textId="77777777" w:rsidR="008D1DE4" w:rsidRDefault="00FF7D93" w:rsidP="006E6BDE">
      <w:pPr>
        <w:widowControl w:val="0"/>
        <w:autoSpaceDE w:val="0"/>
        <w:autoSpaceDN w:val="0"/>
        <w:adjustRightInd w:val="0"/>
        <w:ind w:left="2166" w:hanging="6"/>
      </w:pPr>
      <w:r>
        <w:t>Maxine Loy Land and Water Reserve (6)</w:t>
      </w:r>
    </w:p>
    <w:p w14:paraId="1531EB2F" w14:textId="77777777" w:rsidR="00FF7D93" w:rsidRDefault="00FF7D93" w:rsidP="000B706C">
      <w:pPr>
        <w:widowControl w:val="0"/>
        <w:autoSpaceDE w:val="0"/>
        <w:autoSpaceDN w:val="0"/>
        <w:adjustRightInd w:val="0"/>
        <w:ind w:left="2166" w:hanging="2166"/>
      </w:pPr>
    </w:p>
    <w:p w14:paraId="371815D5" w14:textId="77777777" w:rsidR="008D1DE4" w:rsidRDefault="008D1DE4" w:rsidP="00D32875">
      <w:pPr>
        <w:widowControl w:val="0"/>
        <w:autoSpaceDE w:val="0"/>
        <w:autoSpaceDN w:val="0"/>
        <w:adjustRightInd w:val="0"/>
        <w:ind w:left="2166" w:hanging="6"/>
      </w:pPr>
      <w:proofErr w:type="spellStart"/>
      <w:r>
        <w:t>Maytown</w:t>
      </w:r>
      <w:proofErr w:type="spellEnd"/>
      <w:r>
        <w:t xml:space="preserve"> Pheasant Habitat Area (hunting allowed during October only) (</w:t>
      </w:r>
      <w:r w:rsidR="003673B2">
        <w:t>6</w:t>
      </w:r>
      <w:r w:rsidR="00B851CC">
        <w:t>)</w:t>
      </w:r>
      <w:r>
        <w:t xml:space="preserve"> </w:t>
      </w:r>
    </w:p>
    <w:p w14:paraId="320A6937" w14:textId="77777777" w:rsidR="002F537D" w:rsidRDefault="002F537D" w:rsidP="000B706C">
      <w:pPr>
        <w:widowControl w:val="0"/>
        <w:autoSpaceDE w:val="0"/>
        <w:autoSpaceDN w:val="0"/>
        <w:adjustRightInd w:val="0"/>
        <w:ind w:left="2166" w:hanging="2166"/>
      </w:pPr>
    </w:p>
    <w:p w14:paraId="54733ED7" w14:textId="09B751A5" w:rsidR="00194E0B" w:rsidRDefault="00194E0B" w:rsidP="00194E0B">
      <w:pPr>
        <w:widowControl w:val="0"/>
        <w:autoSpaceDE w:val="0"/>
        <w:autoSpaceDN w:val="0"/>
        <w:adjustRightInd w:val="0"/>
        <w:ind w:left="2166"/>
      </w:pPr>
      <w:proofErr w:type="spellStart"/>
      <w:r>
        <w:t>Mazonia</w:t>
      </w:r>
      <w:proofErr w:type="spellEnd"/>
      <w:r>
        <w:t>/Braidwood State Fish and Wildlife Area</w:t>
      </w:r>
      <w:r w:rsidR="00D431BE">
        <w:t xml:space="preserve"> (6)</w:t>
      </w:r>
    </w:p>
    <w:p w14:paraId="643EB278" w14:textId="77777777" w:rsidR="00313F55" w:rsidRDefault="00313F55" w:rsidP="00827CF5"/>
    <w:p w14:paraId="545182CE" w14:textId="77777777" w:rsidR="003673B2" w:rsidRDefault="003673B2" w:rsidP="00194E0B">
      <w:pPr>
        <w:widowControl w:val="0"/>
        <w:autoSpaceDE w:val="0"/>
        <w:autoSpaceDN w:val="0"/>
        <w:adjustRightInd w:val="0"/>
        <w:ind w:left="2166"/>
      </w:pPr>
      <w:r>
        <w:t>Meeker State Habitat Area (1)</w:t>
      </w:r>
      <w:r w:rsidR="00B851CC">
        <w:t xml:space="preserve"> </w:t>
      </w:r>
      <w:r>
        <w:t>(6)</w:t>
      </w:r>
    </w:p>
    <w:p w14:paraId="5613F12D" w14:textId="77777777" w:rsidR="003673B2" w:rsidRDefault="003673B2" w:rsidP="00827CF5"/>
    <w:p w14:paraId="56182B1B" w14:textId="77777777" w:rsidR="00740FE6" w:rsidRPr="00D32875" w:rsidRDefault="00740FE6" w:rsidP="00D32875">
      <w:pPr>
        <w:ind w:left="1440" w:firstLine="720"/>
      </w:pPr>
      <w:proofErr w:type="spellStart"/>
      <w:r w:rsidRPr="00D32875">
        <w:t>Mermet</w:t>
      </w:r>
      <w:proofErr w:type="spellEnd"/>
      <w:r w:rsidRPr="00D32875">
        <w:t xml:space="preserve"> Lake </w:t>
      </w:r>
      <w:r w:rsidR="004260DF">
        <w:t xml:space="preserve">State </w:t>
      </w:r>
      <w:r w:rsidRPr="00D32875">
        <w:t>Conservation Area (1)</w:t>
      </w:r>
      <w:r w:rsidR="00080EF5" w:rsidRPr="00D32875">
        <w:t xml:space="preserve"> </w:t>
      </w:r>
      <w:r w:rsidRPr="00D32875">
        <w:t>(</w:t>
      </w:r>
      <w:r w:rsidR="003673B2">
        <w:t>6</w:t>
      </w:r>
      <w:r w:rsidRPr="00D32875">
        <w:t>)</w:t>
      </w:r>
    </w:p>
    <w:p w14:paraId="783A89E4" w14:textId="77777777" w:rsidR="00740FE6" w:rsidRDefault="00740FE6" w:rsidP="000B706C">
      <w:pPr>
        <w:widowControl w:val="0"/>
        <w:autoSpaceDE w:val="0"/>
        <w:autoSpaceDN w:val="0"/>
        <w:adjustRightInd w:val="0"/>
        <w:ind w:left="2166" w:hanging="2166"/>
      </w:pPr>
    </w:p>
    <w:p w14:paraId="78C8DCEC" w14:textId="0FFFC650" w:rsidR="001065E6" w:rsidRDefault="001065E6" w:rsidP="001065E6">
      <w:pPr>
        <w:widowControl w:val="0"/>
        <w:autoSpaceDE w:val="0"/>
        <w:autoSpaceDN w:val="0"/>
        <w:adjustRightInd w:val="0"/>
        <w:ind w:left="2166" w:hanging="6"/>
      </w:pPr>
      <w:r>
        <w:t xml:space="preserve">Middle Fork State Fish and Wildlife Area </w:t>
      </w:r>
      <w:r w:rsidR="00DD1081">
        <w:t xml:space="preserve">(1) </w:t>
      </w:r>
      <w:r>
        <w:t>(6)</w:t>
      </w:r>
    </w:p>
    <w:p w14:paraId="4CD0358E" w14:textId="77777777" w:rsidR="001065E6" w:rsidRDefault="001065E6" w:rsidP="000B706C">
      <w:pPr>
        <w:widowControl w:val="0"/>
        <w:autoSpaceDE w:val="0"/>
        <w:autoSpaceDN w:val="0"/>
        <w:adjustRightInd w:val="0"/>
        <w:ind w:left="2166" w:hanging="2166"/>
      </w:pPr>
    </w:p>
    <w:p w14:paraId="6AA3711C" w14:textId="77777777" w:rsidR="00BA4E0F" w:rsidRDefault="00BA4E0F" w:rsidP="00D32875">
      <w:pPr>
        <w:widowControl w:val="0"/>
        <w:autoSpaceDE w:val="0"/>
        <w:autoSpaceDN w:val="0"/>
        <w:adjustRightInd w:val="0"/>
        <w:ind w:left="2166" w:hanging="6"/>
      </w:pPr>
      <w:proofErr w:type="spellStart"/>
      <w:r>
        <w:t>Midewin</w:t>
      </w:r>
      <w:proofErr w:type="spellEnd"/>
      <w:r>
        <w:t xml:space="preserve"> National Tallgrass Pra</w:t>
      </w:r>
      <w:r w:rsidR="00525CE0">
        <w:t>i</w:t>
      </w:r>
      <w:r>
        <w:t xml:space="preserve">rie (additional site hunting pass required) (2) </w:t>
      </w:r>
    </w:p>
    <w:p w14:paraId="1B3727ED" w14:textId="2005A818" w:rsidR="00BA4E0F" w:rsidRDefault="00BA4E0F" w:rsidP="000B706C">
      <w:pPr>
        <w:widowControl w:val="0"/>
        <w:autoSpaceDE w:val="0"/>
        <w:autoSpaceDN w:val="0"/>
        <w:adjustRightInd w:val="0"/>
        <w:ind w:left="2166" w:hanging="2166"/>
      </w:pPr>
    </w:p>
    <w:p w14:paraId="6CC308D4" w14:textId="77777777" w:rsidR="00290697" w:rsidRPr="00290697" w:rsidRDefault="00290697" w:rsidP="00290697">
      <w:pPr>
        <w:widowControl w:val="0"/>
        <w:autoSpaceDE w:val="0"/>
        <w:autoSpaceDN w:val="0"/>
        <w:adjustRightInd w:val="0"/>
        <w:ind w:left="2166" w:hanging="6"/>
      </w:pPr>
      <w:r w:rsidRPr="00290697">
        <w:t>Mill Creek State Natural Area (6)</w:t>
      </w:r>
    </w:p>
    <w:p w14:paraId="140E6B93" w14:textId="77777777" w:rsidR="00023918" w:rsidRDefault="00023918" w:rsidP="000B706C">
      <w:pPr>
        <w:widowControl w:val="0"/>
        <w:autoSpaceDE w:val="0"/>
        <w:autoSpaceDN w:val="0"/>
        <w:adjustRightInd w:val="0"/>
        <w:ind w:left="2166" w:hanging="2166"/>
      </w:pPr>
    </w:p>
    <w:p w14:paraId="2E036007" w14:textId="77777777" w:rsidR="002F537D" w:rsidRDefault="002F537D" w:rsidP="00D32875">
      <w:pPr>
        <w:widowControl w:val="0"/>
        <w:autoSpaceDE w:val="0"/>
        <w:autoSpaceDN w:val="0"/>
        <w:adjustRightInd w:val="0"/>
        <w:ind w:left="2166" w:hanging="6"/>
      </w:pPr>
      <w:r>
        <w:lastRenderedPageBreak/>
        <w:t xml:space="preserve">Miller-Anderson Woods </w:t>
      </w:r>
      <w:r w:rsidR="00194E0B">
        <w:t>State Natural Area</w:t>
      </w:r>
      <w:r>
        <w:t xml:space="preserve"> (2)</w:t>
      </w:r>
    </w:p>
    <w:p w14:paraId="5287B778" w14:textId="77777777" w:rsidR="00B851CC" w:rsidRPr="00B851CC" w:rsidRDefault="00B851CC" w:rsidP="00B851CC">
      <w:pPr>
        <w:widowControl w:val="0"/>
        <w:autoSpaceDE w:val="0"/>
        <w:autoSpaceDN w:val="0"/>
        <w:adjustRightInd w:val="0"/>
        <w:ind w:left="2166" w:hanging="2166"/>
      </w:pPr>
    </w:p>
    <w:p w14:paraId="3B966903" w14:textId="77777777" w:rsidR="00B851CC" w:rsidRPr="00B851CC" w:rsidRDefault="00B851CC" w:rsidP="00B851CC">
      <w:pPr>
        <w:widowControl w:val="0"/>
        <w:autoSpaceDE w:val="0"/>
        <w:autoSpaceDN w:val="0"/>
        <w:adjustRightInd w:val="0"/>
        <w:ind w:left="2166" w:hanging="6"/>
      </w:pPr>
      <w:r w:rsidRPr="00B851CC">
        <w:t>Mississippi Palisades State Park (closed during the first firearm deer season) (1) (6)</w:t>
      </w:r>
    </w:p>
    <w:p w14:paraId="14475995" w14:textId="77777777" w:rsidR="00B851CC" w:rsidRDefault="00B851CC" w:rsidP="00B851CC">
      <w:pPr>
        <w:widowControl w:val="0"/>
        <w:autoSpaceDE w:val="0"/>
        <w:autoSpaceDN w:val="0"/>
        <w:adjustRightInd w:val="0"/>
        <w:ind w:left="2166" w:hanging="2166"/>
      </w:pPr>
    </w:p>
    <w:p w14:paraId="1044532B" w14:textId="77777777" w:rsidR="001065E6" w:rsidRPr="00B851CC" w:rsidRDefault="001065E6" w:rsidP="001065E6">
      <w:pPr>
        <w:widowControl w:val="0"/>
        <w:autoSpaceDE w:val="0"/>
        <w:autoSpaceDN w:val="0"/>
        <w:adjustRightInd w:val="0"/>
        <w:ind w:left="4326" w:hanging="2166"/>
      </w:pPr>
      <w:r w:rsidRPr="00B851CC">
        <w:t xml:space="preserve">Mississippi River Pool 16 (1) </w:t>
      </w:r>
    </w:p>
    <w:p w14:paraId="28374847" w14:textId="77777777" w:rsidR="001065E6" w:rsidRPr="00B851CC" w:rsidRDefault="001065E6" w:rsidP="00827CF5"/>
    <w:p w14:paraId="6BDC9359" w14:textId="77777777" w:rsidR="001065E6" w:rsidRPr="00B851CC" w:rsidRDefault="001065E6" w:rsidP="001065E6">
      <w:pPr>
        <w:widowControl w:val="0"/>
        <w:autoSpaceDE w:val="0"/>
        <w:autoSpaceDN w:val="0"/>
        <w:adjustRightInd w:val="0"/>
        <w:ind w:left="4326" w:hanging="2166"/>
      </w:pPr>
      <w:r w:rsidRPr="00B851CC">
        <w:t xml:space="preserve">Mississippi River Pools 17, 18 (1) </w:t>
      </w:r>
    </w:p>
    <w:p w14:paraId="080DA915" w14:textId="77777777" w:rsidR="001065E6" w:rsidRPr="00B851CC" w:rsidRDefault="001065E6" w:rsidP="00827CF5"/>
    <w:p w14:paraId="0F1C45E7" w14:textId="77777777" w:rsidR="001065E6" w:rsidRPr="00B851CC" w:rsidRDefault="001065E6" w:rsidP="001065E6">
      <w:pPr>
        <w:widowControl w:val="0"/>
        <w:autoSpaceDE w:val="0"/>
        <w:autoSpaceDN w:val="0"/>
        <w:adjustRightInd w:val="0"/>
        <w:ind w:left="4326" w:hanging="2166"/>
      </w:pPr>
      <w:r w:rsidRPr="00B851CC">
        <w:t xml:space="preserve">Mississippi River Pools 21, 22, 24 (1) </w:t>
      </w:r>
    </w:p>
    <w:p w14:paraId="4AB25608" w14:textId="77777777" w:rsidR="001065E6" w:rsidRPr="00B851CC" w:rsidRDefault="001065E6" w:rsidP="001065E6">
      <w:pPr>
        <w:widowControl w:val="0"/>
        <w:autoSpaceDE w:val="0"/>
        <w:autoSpaceDN w:val="0"/>
        <w:adjustRightInd w:val="0"/>
        <w:ind w:left="2166" w:hanging="2166"/>
      </w:pPr>
    </w:p>
    <w:p w14:paraId="369B43B4" w14:textId="77777777" w:rsidR="00A765B9" w:rsidRDefault="008D1DE4" w:rsidP="00D32875">
      <w:pPr>
        <w:widowControl w:val="0"/>
        <w:autoSpaceDE w:val="0"/>
        <w:autoSpaceDN w:val="0"/>
        <w:adjustRightInd w:val="0"/>
        <w:ind w:left="2166" w:hanging="6"/>
      </w:pPr>
      <w:r>
        <w:t xml:space="preserve">Mississippi </w:t>
      </w:r>
      <w:r w:rsidR="004260DF">
        <w:t xml:space="preserve">State </w:t>
      </w:r>
      <w:r>
        <w:t xml:space="preserve">Fish and Waterfowl Management Area </w:t>
      </w:r>
      <w:r>
        <w:rPr>
          <w:b/>
          <w:bCs/>
        </w:rPr>
        <w:t>–</w:t>
      </w:r>
      <w:r>
        <w:t xml:space="preserve"> Pools 25 and 26 </w:t>
      </w:r>
      <w:r w:rsidR="00AE186A">
        <w:t>(</w:t>
      </w:r>
      <w:proofErr w:type="spellStart"/>
      <w:r w:rsidR="00AE186A">
        <w:t>Batchtown</w:t>
      </w:r>
      <w:proofErr w:type="spellEnd"/>
      <w:r w:rsidR="00AE186A">
        <w:t xml:space="preserve">, Crull Hollow and </w:t>
      </w:r>
      <w:proofErr w:type="spellStart"/>
      <w:r w:rsidR="00AE186A">
        <w:t>Godar</w:t>
      </w:r>
      <w:proofErr w:type="spellEnd"/>
      <w:r w:rsidR="00AE186A">
        <w:t xml:space="preserve"> </w:t>
      </w:r>
      <w:r w:rsidR="00C46DFE">
        <w:t xml:space="preserve">Waterfowl </w:t>
      </w:r>
      <w:r w:rsidR="00AE186A">
        <w:t xml:space="preserve">Rest Areas </w:t>
      </w:r>
      <w:r w:rsidR="00C46DFE">
        <w:t xml:space="preserve">are closed to hunting beginning 14 days before regular duck season; </w:t>
      </w:r>
      <w:r w:rsidR="00EF5623">
        <w:t>a</w:t>
      </w:r>
      <w:r w:rsidR="00C46DFE">
        <w:t xml:space="preserve">reas </w:t>
      </w:r>
      <w:r w:rsidR="00AE186A">
        <w:t>reopen to hunting the day after duck season closes</w:t>
      </w:r>
      <w:r w:rsidR="00C46DFE">
        <w:t>; it is unlawful to trespass upon the designated duck hunting areas between sunset of the Sunday immediately preceding opening day of regular duck season through the day before regular duck season as posted at the site; no deer hunting is allowed within 200 yards of an occupied duck blind; during duck season only, deer hunters may not access the designated duck hunting area</w:t>
      </w:r>
      <w:r w:rsidR="00F1293D">
        <w:t>s</w:t>
      </w:r>
      <w:r w:rsidR="00C46DFE">
        <w:t xml:space="preserve"> by launching a boat at certain specifically posted boat ramps; boat ramps reopen to deer hunters the day after duck season closes</w:t>
      </w:r>
      <w:r w:rsidR="00375E47">
        <w:t>; hunting is allowed at Red's Landing and Riprap Landing walk-in areas from 12:00 p.m. to ½ hour after sunset</w:t>
      </w:r>
      <w:r w:rsidR="00AE186A">
        <w:t xml:space="preserve"> </w:t>
      </w:r>
      <w:r w:rsidR="00F00BF1">
        <w:t xml:space="preserve">during duck season, statewide hours during remainder of season) </w:t>
      </w:r>
      <w:r w:rsidR="00A765B9">
        <w:t>(1)</w:t>
      </w:r>
    </w:p>
    <w:p w14:paraId="7D811F36" w14:textId="77777777" w:rsidR="001065E6" w:rsidRDefault="001065E6" w:rsidP="00827CF5"/>
    <w:p w14:paraId="5D975E1D" w14:textId="77777777" w:rsidR="002F537D" w:rsidRDefault="002F537D" w:rsidP="00D32875">
      <w:pPr>
        <w:widowControl w:val="0"/>
        <w:autoSpaceDE w:val="0"/>
        <w:autoSpaceDN w:val="0"/>
        <w:adjustRightInd w:val="0"/>
        <w:ind w:left="2166" w:hanging="6"/>
      </w:pPr>
      <w:r>
        <w:t xml:space="preserve">Mitchell's Grove </w:t>
      </w:r>
      <w:r w:rsidR="001540B2">
        <w:t xml:space="preserve">State </w:t>
      </w:r>
      <w:r>
        <w:t>Nature Preserve (antlerless deer only</w:t>
      </w:r>
      <w:r w:rsidR="00194E0B">
        <w:t xml:space="preserve"> in October; either-sex deer from November 1 until the end of the statewide season</w:t>
      </w:r>
      <w:r>
        <w:t xml:space="preserve">; closed during the </w:t>
      </w:r>
      <w:proofErr w:type="spellStart"/>
      <w:r w:rsidR="00194E0B">
        <w:t>muzzleloading</w:t>
      </w:r>
      <w:proofErr w:type="spellEnd"/>
      <w:r>
        <w:t xml:space="preserve"> deer </w:t>
      </w:r>
      <w:r w:rsidR="00093938">
        <w:t>season</w:t>
      </w:r>
      <w:r>
        <w:t>) (2)</w:t>
      </w:r>
    </w:p>
    <w:p w14:paraId="13027659" w14:textId="77777777" w:rsidR="00A765B9" w:rsidRDefault="00A765B9" w:rsidP="000B706C">
      <w:pPr>
        <w:widowControl w:val="0"/>
        <w:autoSpaceDE w:val="0"/>
        <w:autoSpaceDN w:val="0"/>
        <w:adjustRightInd w:val="0"/>
        <w:ind w:left="2166" w:hanging="2166"/>
      </w:pPr>
    </w:p>
    <w:p w14:paraId="6082F8D1" w14:textId="77777777" w:rsidR="00CE4062" w:rsidRDefault="00CE4062" w:rsidP="00CE4062">
      <w:pPr>
        <w:widowControl w:val="0"/>
        <w:tabs>
          <w:tab w:val="left" w:pos="720"/>
        </w:tabs>
        <w:autoSpaceDE w:val="0"/>
        <w:autoSpaceDN w:val="0"/>
        <w:adjustRightInd w:val="0"/>
        <w:ind w:left="2166" w:hanging="6"/>
      </w:pPr>
      <w:r>
        <w:t>Momence Wetlands State Natural Area (1) (6)</w:t>
      </w:r>
    </w:p>
    <w:p w14:paraId="1B904484" w14:textId="77777777" w:rsidR="00CE4062" w:rsidRDefault="00CE4062" w:rsidP="00827CF5"/>
    <w:p w14:paraId="08A14696" w14:textId="77777777" w:rsidR="00CE4062" w:rsidRDefault="00CE4062" w:rsidP="00CE4062">
      <w:pPr>
        <w:widowControl w:val="0"/>
        <w:autoSpaceDE w:val="0"/>
        <w:autoSpaceDN w:val="0"/>
        <w:adjustRightInd w:val="0"/>
        <w:ind w:left="2166" w:hanging="6"/>
      </w:pPr>
      <w:r>
        <w:t>Moraine View State Park (archery deer hunting closed Wednesday through Sunday during the controlled pheasant season) (1) (6)</w:t>
      </w:r>
    </w:p>
    <w:p w14:paraId="2E1D98AC" w14:textId="77777777" w:rsidR="00CE4062" w:rsidRDefault="00CE4062" w:rsidP="000B706C">
      <w:pPr>
        <w:widowControl w:val="0"/>
        <w:autoSpaceDE w:val="0"/>
        <w:autoSpaceDN w:val="0"/>
        <w:adjustRightInd w:val="0"/>
        <w:ind w:left="2166" w:hanging="2166"/>
      </w:pPr>
    </w:p>
    <w:p w14:paraId="4076D075" w14:textId="77777777" w:rsidR="00525CE0" w:rsidRPr="00D32875" w:rsidRDefault="00525CE0" w:rsidP="00D32875">
      <w:pPr>
        <w:ind w:left="2145"/>
      </w:pPr>
      <w:r w:rsidRPr="00D32875">
        <w:t>Morrison Rockwood State Park (opens on the day following the close of the first firearm deer season) (1) (2)</w:t>
      </w:r>
    </w:p>
    <w:p w14:paraId="2927E768" w14:textId="77777777" w:rsidR="00194E0B" w:rsidRDefault="00194E0B" w:rsidP="000B706C">
      <w:pPr>
        <w:widowControl w:val="0"/>
        <w:autoSpaceDE w:val="0"/>
        <w:autoSpaceDN w:val="0"/>
        <w:adjustRightInd w:val="0"/>
        <w:ind w:left="2166" w:hanging="2166"/>
      </w:pPr>
    </w:p>
    <w:p w14:paraId="7AE53E85" w14:textId="77777777" w:rsidR="008D1DE4" w:rsidRDefault="00194E0B" w:rsidP="00194E0B">
      <w:pPr>
        <w:widowControl w:val="0"/>
        <w:autoSpaceDE w:val="0"/>
        <w:autoSpaceDN w:val="0"/>
        <w:adjustRightInd w:val="0"/>
        <w:ind w:left="1425" w:firstLine="9"/>
      </w:pPr>
      <w:r>
        <w:t>*</w:t>
      </w:r>
      <w:r>
        <w:tab/>
      </w:r>
      <w:r w:rsidR="008D1DE4">
        <w:t xml:space="preserve">Mt. Vernon Propagation Center (1) (2) </w:t>
      </w:r>
    </w:p>
    <w:p w14:paraId="479C67EE" w14:textId="77777777" w:rsidR="008D1DE4" w:rsidRDefault="008D1DE4" w:rsidP="000B706C">
      <w:pPr>
        <w:widowControl w:val="0"/>
        <w:autoSpaceDE w:val="0"/>
        <w:autoSpaceDN w:val="0"/>
        <w:adjustRightInd w:val="0"/>
        <w:ind w:left="2166" w:hanging="2166"/>
      </w:pPr>
    </w:p>
    <w:p w14:paraId="564BF9CA" w14:textId="77777777" w:rsidR="00A765B9" w:rsidRDefault="00A765B9" w:rsidP="00A765B9">
      <w:pPr>
        <w:widowControl w:val="0"/>
        <w:autoSpaceDE w:val="0"/>
        <w:autoSpaceDN w:val="0"/>
        <w:adjustRightInd w:val="0"/>
        <w:ind w:left="2166" w:hanging="6"/>
      </w:pPr>
      <w:r>
        <w:t>Nauvoo State Park (Max Rowe Unit Only)</w:t>
      </w:r>
      <w:r w:rsidR="00CE4062">
        <w:t xml:space="preserve"> (6)</w:t>
      </w:r>
    </w:p>
    <w:p w14:paraId="3BBA9C8A" w14:textId="77777777" w:rsidR="00A765B9" w:rsidRDefault="00A765B9" w:rsidP="000B706C">
      <w:pPr>
        <w:widowControl w:val="0"/>
        <w:autoSpaceDE w:val="0"/>
        <w:autoSpaceDN w:val="0"/>
        <w:adjustRightInd w:val="0"/>
        <w:ind w:left="2166" w:hanging="2166"/>
      </w:pPr>
    </w:p>
    <w:p w14:paraId="01143207" w14:textId="77777777" w:rsidR="00CE4062" w:rsidRDefault="00CE4062" w:rsidP="00CE4062">
      <w:pPr>
        <w:widowControl w:val="0"/>
        <w:autoSpaceDE w:val="0"/>
        <w:autoSpaceDN w:val="0"/>
        <w:adjustRightInd w:val="0"/>
        <w:ind w:left="2166" w:hanging="6"/>
      </w:pPr>
      <w:r>
        <w:t>Newton Lake State Fish and Wildlife Area (6)</w:t>
      </w:r>
    </w:p>
    <w:p w14:paraId="7ECFEC7D" w14:textId="77777777" w:rsidR="00CE4062" w:rsidRDefault="00CE4062" w:rsidP="000B706C">
      <w:pPr>
        <w:widowControl w:val="0"/>
        <w:autoSpaceDE w:val="0"/>
        <w:autoSpaceDN w:val="0"/>
        <w:adjustRightInd w:val="0"/>
        <w:ind w:left="2166" w:hanging="2166"/>
      </w:pPr>
    </w:p>
    <w:p w14:paraId="09B06F3A" w14:textId="77777777" w:rsidR="008D1DE4" w:rsidRDefault="008D1DE4" w:rsidP="00D32875">
      <w:pPr>
        <w:widowControl w:val="0"/>
        <w:autoSpaceDE w:val="0"/>
        <w:autoSpaceDN w:val="0"/>
        <w:adjustRightInd w:val="0"/>
        <w:ind w:left="2166" w:hanging="6"/>
      </w:pPr>
      <w:r>
        <w:t xml:space="preserve">Oakford </w:t>
      </w:r>
      <w:r w:rsidR="004260DF">
        <w:t xml:space="preserve">State </w:t>
      </w:r>
      <w:r>
        <w:t xml:space="preserve">Conservation Area </w:t>
      </w:r>
    </w:p>
    <w:p w14:paraId="50A7ADCE" w14:textId="77777777" w:rsidR="008D1DE4" w:rsidRDefault="008D1DE4" w:rsidP="000B706C">
      <w:pPr>
        <w:widowControl w:val="0"/>
        <w:autoSpaceDE w:val="0"/>
        <w:autoSpaceDN w:val="0"/>
        <w:adjustRightInd w:val="0"/>
        <w:ind w:left="2166" w:hanging="2166"/>
      </w:pPr>
    </w:p>
    <w:p w14:paraId="4BC39858" w14:textId="77777777" w:rsidR="00CE4062" w:rsidRDefault="00CE4062" w:rsidP="00CE4062">
      <w:pPr>
        <w:widowControl w:val="0"/>
        <w:tabs>
          <w:tab w:val="left" w:pos="720"/>
        </w:tabs>
        <w:autoSpaceDE w:val="0"/>
        <w:autoSpaceDN w:val="0"/>
        <w:adjustRightInd w:val="0"/>
        <w:ind w:left="2166" w:hanging="6"/>
      </w:pPr>
      <w:r>
        <w:lastRenderedPageBreak/>
        <w:t>Paul C. Burrus</w:t>
      </w:r>
      <w:r w:rsidR="007A13EA">
        <w:t xml:space="preserve"> State Habitat Area </w:t>
      </w:r>
      <w:r>
        <w:t>(formerly Hurrican</w:t>
      </w:r>
      <w:r w:rsidR="00B851CC">
        <w:t>e</w:t>
      </w:r>
      <w:r>
        <w:t xml:space="preserve"> Creek State Habitat Area) (hunter quotas filled by drawing) </w:t>
      </w:r>
      <w:r w:rsidR="00D431BE">
        <w:t xml:space="preserve">(1) </w:t>
      </w:r>
      <w:r>
        <w:t>(6)</w:t>
      </w:r>
    </w:p>
    <w:p w14:paraId="29B84003" w14:textId="77777777" w:rsidR="00CE4062" w:rsidRDefault="00CE4062" w:rsidP="000B706C">
      <w:pPr>
        <w:widowControl w:val="0"/>
        <w:autoSpaceDE w:val="0"/>
        <w:autoSpaceDN w:val="0"/>
        <w:adjustRightInd w:val="0"/>
        <w:ind w:left="2166" w:hanging="2166"/>
      </w:pPr>
    </w:p>
    <w:p w14:paraId="1C7C76FA" w14:textId="77777777" w:rsidR="008D1DE4" w:rsidRDefault="008D1DE4" w:rsidP="00A765B9">
      <w:pPr>
        <w:widowControl w:val="0"/>
        <w:autoSpaceDE w:val="0"/>
        <w:autoSpaceDN w:val="0"/>
        <w:adjustRightInd w:val="0"/>
        <w:ind w:left="2166" w:hanging="726"/>
      </w:pPr>
      <w:r>
        <w:t>*</w:t>
      </w:r>
      <w:r>
        <w:tab/>
        <w:t xml:space="preserve">Peabody River King State Fish and Wildlife Area (East </w:t>
      </w:r>
      <w:r w:rsidR="00F1293D">
        <w:t>subunit closes</w:t>
      </w:r>
      <w:r>
        <w:t xml:space="preserve"> November 1) (1) (2) </w:t>
      </w:r>
    </w:p>
    <w:p w14:paraId="6DED1E06" w14:textId="77777777" w:rsidR="008D1DE4" w:rsidRDefault="008D1DE4" w:rsidP="000B706C">
      <w:pPr>
        <w:widowControl w:val="0"/>
        <w:autoSpaceDE w:val="0"/>
        <w:autoSpaceDN w:val="0"/>
        <w:adjustRightInd w:val="0"/>
        <w:ind w:left="2166" w:hanging="2166"/>
      </w:pPr>
    </w:p>
    <w:p w14:paraId="3CA5B7C7" w14:textId="77777777" w:rsidR="00CE4062" w:rsidRDefault="00C84526" w:rsidP="00C602F4">
      <w:pPr>
        <w:widowControl w:val="0"/>
        <w:tabs>
          <w:tab w:val="left" w:pos="720"/>
        </w:tabs>
        <w:autoSpaceDE w:val="0"/>
        <w:autoSpaceDN w:val="0"/>
        <w:adjustRightInd w:val="0"/>
        <w:ind w:firstLine="1422"/>
      </w:pPr>
      <w:r>
        <w:t>*</w:t>
      </w:r>
      <w:r>
        <w:tab/>
      </w:r>
      <w:r w:rsidR="00CE4062">
        <w:t>Pekin Lake State Fish and Wildlife Area (1) (6)</w:t>
      </w:r>
    </w:p>
    <w:p w14:paraId="3C8820D7" w14:textId="77777777" w:rsidR="00CE4062" w:rsidRDefault="00CE4062" w:rsidP="00827CF5"/>
    <w:p w14:paraId="4D609FE3" w14:textId="77777777" w:rsidR="00CE4062" w:rsidRDefault="00CE4062" w:rsidP="00CE4062">
      <w:pPr>
        <w:widowControl w:val="0"/>
        <w:tabs>
          <w:tab w:val="left" w:pos="720"/>
        </w:tabs>
        <w:autoSpaceDE w:val="0"/>
        <w:autoSpaceDN w:val="0"/>
        <w:adjustRightInd w:val="0"/>
        <w:ind w:left="2166" w:hanging="6"/>
      </w:pPr>
      <w:r>
        <w:t>Pere Marquette State Park (1) (6)</w:t>
      </w:r>
    </w:p>
    <w:p w14:paraId="0EE2A1C2" w14:textId="77777777" w:rsidR="00CE4062" w:rsidRDefault="00CE4062" w:rsidP="00827CF5"/>
    <w:p w14:paraId="27643E3C" w14:textId="77777777" w:rsidR="00CE4062" w:rsidRDefault="00CE4062" w:rsidP="00CE4062">
      <w:pPr>
        <w:widowControl w:val="0"/>
        <w:tabs>
          <w:tab w:val="left" w:pos="720"/>
        </w:tabs>
        <w:autoSpaceDE w:val="0"/>
        <w:autoSpaceDN w:val="0"/>
        <w:adjustRightInd w:val="0"/>
        <w:ind w:left="2166" w:hanging="6"/>
      </w:pPr>
      <w:r>
        <w:t>Prairie Ridge State Natural Area (1) (6)</w:t>
      </w:r>
    </w:p>
    <w:p w14:paraId="4BB44476" w14:textId="77777777" w:rsidR="00CE4062" w:rsidRDefault="00CE4062" w:rsidP="00827CF5"/>
    <w:p w14:paraId="5DB33357" w14:textId="77777777" w:rsidR="00CE4062" w:rsidRDefault="00CE4062" w:rsidP="00CE4062">
      <w:pPr>
        <w:widowControl w:val="0"/>
        <w:autoSpaceDE w:val="0"/>
        <w:autoSpaceDN w:val="0"/>
        <w:adjustRightInd w:val="0"/>
        <w:ind w:left="2166" w:hanging="6"/>
      </w:pPr>
      <w:r>
        <w:t xml:space="preserve">Pyramid State Park </w:t>
      </w:r>
      <w:r w:rsidR="00A800D1">
        <w:t xml:space="preserve">– Captain, Denmark, </w:t>
      </w:r>
      <w:r w:rsidR="00092D0D">
        <w:t>E</w:t>
      </w:r>
      <w:r w:rsidR="00A800D1">
        <w:t xml:space="preserve">ast Conant, </w:t>
      </w:r>
      <w:proofErr w:type="spellStart"/>
      <w:r w:rsidR="00A800D1">
        <w:t>Galum</w:t>
      </w:r>
      <w:proofErr w:type="spellEnd"/>
      <w:r w:rsidR="00A800D1">
        <w:t xml:space="preserve"> and Park Units </w:t>
      </w:r>
      <w:r>
        <w:t>(4)</w:t>
      </w:r>
      <w:r w:rsidR="00666F28">
        <w:t xml:space="preserve"> (6)</w:t>
      </w:r>
    </w:p>
    <w:p w14:paraId="3EC56D98" w14:textId="77777777" w:rsidR="00B851CC" w:rsidRDefault="00B851CC" w:rsidP="00827CF5"/>
    <w:p w14:paraId="370A23A8" w14:textId="77777777" w:rsidR="00B851CC" w:rsidRPr="00B851CC" w:rsidRDefault="00B851CC" w:rsidP="00B851CC">
      <w:pPr>
        <w:widowControl w:val="0"/>
        <w:autoSpaceDE w:val="0"/>
        <w:autoSpaceDN w:val="0"/>
        <w:adjustRightInd w:val="0"/>
        <w:ind w:left="4326" w:hanging="2166"/>
      </w:pPr>
      <w:proofErr w:type="spellStart"/>
      <w:r w:rsidRPr="00B851CC">
        <w:t>Rall</w:t>
      </w:r>
      <w:proofErr w:type="spellEnd"/>
      <w:r w:rsidRPr="00B851CC">
        <w:t xml:space="preserve"> Woods State Natural Area (6)</w:t>
      </w:r>
    </w:p>
    <w:p w14:paraId="1B06A9CB" w14:textId="1D122A1B" w:rsidR="00B851CC" w:rsidRDefault="00B851CC" w:rsidP="00827CF5"/>
    <w:p w14:paraId="26B1F8CB" w14:textId="77777777" w:rsidR="00023918" w:rsidRPr="00B851CC" w:rsidRDefault="00023918" w:rsidP="00023918">
      <w:pPr>
        <w:widowControl w:val="0"/>
        <w:autoSpaceDE w:val="0"/>
        <w:autoSpaceDN w:val="0"/>
        <w:adjustRightInd w:val="0"/>
        <w:ind w:left="4326" w:hanging="2166"/>
      </w:pPr>
      <w:r>
        <w:t>Ralph Clover State Natural Area</w:t>
      </w:r>
    </w:p>
    <w:p w14:paraId="5CE61151" w14:textId="77777777" w:rsidR="00023918" w:rsidRPr="00B851CC" w:rsidRDefault="00023918" w:rsidP="00827CF5"/>
    <w:p w14:paraId="69AC8857" w14:textId="77777777" w:rsidR="00B851CC" w:rsidRPr="00B851CC" w:rsidRDefault="004336EF" w:rsidP="004336EF">
      <w:pPr>
        <w:widowControl w:val="0"/>
        <w:autoSpaceDE w:val="0"/>
        <w:autoSpaceDN w:val="0"/>
        <w:adjustRightInd w:val="0"/>
        <w:ind w:left="720" w:firstLine="720"/>
      </w:pPr>
      <w:r>
        <w:t>*</w:t>
      </w:r>
      <w:r>
        <w:tab/>
      </w:r>
      <w:r w:rsidR="00B851CC" w:rsidRPr="00B851CC">
        <w:t xml:space="preserve">Ramsey Lake State Park </w:t>
      </w:r>
      <w:r w:rsidR="007F4628">
        <w:t xml:space="preserve">(1) </w:t>
      </w:r>
      <w:r w:rsidR="00B851CC" w:rsidRPr="00B851CC">
        <w:t>(6</w:t>
      </w:r>
      <w:r w:rsidR="00B851CC">
        <w:t>)</w:t>
      </w:r>
    </w:p>
    <w:p w14:paraId="1AF76945" w14:textId="77777777" w:rsidR="00CE4062" w:rsidRDefault="00CE4062" w:rsidP="000B706C">
      <w:pPr>
        <w:widowControl w:val="0"/>
        <w:autoSpaceDE w:val="0"/>
        <w:autoSpaceDN w:val="0"/>
        <w:adjustRightInd w:val="0"/>
        <w:ind w:left="2166" w:hanging="2166"/>
      </w:pPr>
    </w:p>
    <w:p w14:paraId="208E329E" w14:textId="77777777" w:rsidR="008D1DE4" w:rsidRDefault="008D1DE4" w:rsidP="000B706C">
      <w:pPr>
        <w:widowControl w:val="0"/>
        <w:autoSpaceDE w:val="0"/>
        <w:autoSpaceDN w:val="0"/>
        <w:adjustRightInd w:val="0"/>
        <w:ind w:left="2166" w:hanging="726"/>
      </w:pPr>
      <w:r>
        <w:t>*</w:t>
      </w:r>
      <w:r>
        <w:tab/>
        <w:t xml:space="preserve">Randolph County </w:t>
      </w:r>
      <w:r w:rsidR="004260DF">
        <w:t xml:space="preserve">State </w:t>
      </w:r>
      <w:r>
        <w:t xml:space="preserve">Conservation Area (1) (2) </w:t>
      </w:r>
    </w:p>
    <w:p w14:paraId="0A3893DF" w14:textId="77777777" w:rsidR="00313F55" w:rsidRDefault="00313F55" w:rsidP="00827CF5"/>
    <w:p w14:paraId="378D7587" w14:textId="77777777" w:rsidR="00313F55" w:rsidRPr="00D32875" w:rsidRDefault="00313F55" w:rsidP="00D32875">
      <w:pPr>
        <w:ind w:left="1440" w:firstLine="720"/>
      </w:pPr>
      <w:proofErr w:type="spellStart"/>
      <w:r w:rsidRPr="00D32875">
        <w:t>Rauchfuss</w:t>
      </w:r>
      <w:proofErr w:type="spellEnd"/>
      <w:r w:rsidRPr="00D32875">
        <w:t xml:space="preserve"> Hill State Recreation Area (1) (</w:t>
      </w:r>
      <w:r w:rsidR="00B851CC">
        <w:t>6</w:t>
      </w:r>
      <w:r w:rsidRPr="00D32875">
        <w:t>)</w:t>
      </w:r>
    </w:p>
    <w:p w14:paraId="48E299A1" w14:textId="77777777" w:rsidR="008D1DE4" w:rsidRDefault="008D1DE4" w:rsidP="000B706C">
      <w:pPr>
        <w:widowControl w:val="0"/>
        <w:autoSpaceDE w:val="0"/>
        <w:autoSpaceDN w:val="0"/>
        <w:adjustRightInd w:val="0"/>
        <w:ind w:left="2166" w:hanging="2166"/>
      </w:pPr>
    </w:p>
    <w:p w14:paraId="382C8A4F" w14:textId="3E33E62E" w:rsidR="008D1DE4" w:rsidRDefault="008D1DE4" w:rsidP="00D32875">
      <w:pPr>
        <w:widowControl w:val="0"/>
        <w:autoSpaceDE w:val="0"/>
        <w:autoSpaceDN w:val="0"/>
        <w:adjustRightInd w:val="0"/>
        <w:ind w:left="2166" w:hanging="6"/>
      </w:pPr>
      <w:r>
        <w:t xml:space="preserve">Ray </w:t>
      </w:r>
      <w:proofErr w:type="spellStart"/>
      <w:r>
        <w:t>Norbut</w:t>
      </w:r>
      <w:proofErr w:type="spellEnd"/>
      <w:r>
        <w:t xml:space="preserve"> </w:t>
      </w:r>
      <w:r w:rsidR="004260DF">
        <w:t xml:space="preserve">State </w:t>
      </w:r>
      <w:r>
        <w:t xml:space="preserve">Fish and Wildlife Area </w:t>
      </w:r>
      <w:r w:rsidR="00C5349E">
        <w:t xml:space="preserve">(1) </w:t>
      </w:r>
      <w:r>
        <w:t>(</w:t>
      </w:r>
      <w:r w:rsidR="00B851CC">
        <w:t>6</w:t>
      </w:r>
      <w:r>
        <w:t xml:space="preserve">) </w:t>
      </w:r>
    </w:p>
    <w:p w14:paraId="1FC2C3DB" w14:textId="77777777" w:rsidR="008D1DE4" w:rsidRDefault="008D1DE4" w:rsidP="000B706C">
      <w:pPr>
        <w:widowControl w:val="0"/>
        <w:autoSpaceDE w:val="0"/>
        <w:autoSpaceDN w:val="0"/>
        <w:adjustRightInd w:val="0"/>
        <w:ind w:left="2166" w:hanging="2166"/>
      </w:pPr>
    </w:p>
    <w:p w14:paraId="0DE06328" w14:textId="1F7A5822" w:rsidR="00E90028" w:rsidRDefault="00E90028" w:rsidP="00E90028">
      <w:pPr>
        <w:widowControl w:val="0"/>
        <w:tabs>
          <w:tab w:val="left" w:pos="720"/>
        </w:tabs>
        <w:autoSpaceDE w:val="0"/>
        <w:autoSpaceDN w:val="0"/>
        <w:adjustRightInd w:val="0"/>
        <w:ind w:left="2166" w:hanging="6"/>
      </w:pPr>
      <w:r>
        <w:t xml:space="preserve">Ray </w:t>
      </w:r>
      <w:proofErr w:type="spellStart"/>
      <w:r>
        <w:t>Norbut</w:t>
      </w:r>
      <w:proofErr w:type="spellEnd"/>
      <w:r>
        <w:t xml:space="preserve"> State Fish and Wildlife Area – Dutch Creek Unit </w:t>
      </w:r>
      <w:r w:rsidR="00C5349E">
        <w:t xml:space="preserve">(1) </w:t>
      </w:r>
      <w:r>
        <w:t>(6)</w:t>
      </w:r>
    </w:p>
    <w:p w14:paraId="7448AAA7" w14:textId="77777777" w:rsidR="00E90028" w:rsidRDefault="00E90028" w:rsidP="00B07FE3"/>
    <w:p w14:paraId="22C7C08E" w14:textId="4BF6B232" w:rsidR="00E90028" w:rsidRDefault="00E90028" w:rsidP="00E90028">
      <w:pPr>
        <w:widowControl w:val="0"/>
        <w:tabs>
          <w:tab w:val="left" w:pos="720"/>
        </w:tabs>
        <w:autoSpaceDE w:val="0"/>
        <w:autoSpaceDN w:val="0"/>
        <w:adjustRightInd w:val="0"/>
        <w:ind w:left="2166" w:hanging="6"/>
      </w:pPr>
      <w:r>
        <w:t xml:space="preserve">Ray </w:t>
      </w:r>
      <w:proofErr w:type="spellStart"/>
      <w:r>
        <w:t>Norbut</w:t>
      </w:r>
      <w:proofErr w:type="spellEnd"/>
      <w:r>
        <w:t xml:space="preserve"> State Fish and Wildlife Area – East Hannibal Unit</w:t>
      </w:r>
      <w:r w:rsidR="00666F28">
        <w:t xml:space="preserve"> </w:t>
      </w:r>
      <w:r w:rsidR="00C5349E">
        <w:t xml:space="preserve">(1) </w:t>
      </w:r>
      <w:r w:rsidR="00666F28">
        <w:t>(6)</w:t>
      </w:r>
    </w:p>
    <w:p w14:paraId="6432D309" w14:textId="77777777" w:rsidR="00E90028" w:rsidRDefault="00E90028" w:rsidP="009B54ED">
      <w:pPr>
        <w:widowControl w:val="0"/>
        <w:autoSpaceDE w:val="0"/>
        <w:autoSpaceDN w:val="0"/>
        <w:adjustRightInd w:val="0"/>
      </w:pPr>
    </w:p>
    <w:p w14:paraId="0CD6FD1A" w14:textId="77777777" w:rsidR="008D1DE4" w:rsidRDefault="008D1DE4" w:rsidP="00B83BDE">
      <w:pPr>
        <w:widowControl w:val="0"/>
        <w:autoSpaceDE w:val="0"/>
        <w:autoSpaceDN w:val="0"/>
        <w:adjustRightInd w:val="0"/>
        <w:ind w:left="2166" w:hanging="726"/>
      </w:pPr>
      <w:r>
        <w:t>*</w:t>
      </w:r>
      <w:r>
        <w:tab/>
        <w:t>Red Hills State Park (1) (</w:t>
      </w:r>
      <w:r w:rsidR="00B851CC">
        <w:t>6</w:t>
      </w:r>
      <w:r>
        <w:t xml:space="preserve">) </w:t>
      </w:r>
    </w:p>
    <w:p w14:paraId="2EB89973" w14:textId="77777777" w:rsidR="008D1DE4" w:rsidRDefault="008D1DE4" w:rsidP="000B706C">
      <w:pPr>
        <w:widowControl w:val="0"/>
        <w:autoSpaceDE w:val="0"/>
        <w:autoSpaceDN w:val="0"/>
        <w:adjustRightInd w:val="0"/>
        <w:ind w:left="2166" w:hanging="2166"/>
      </w:pPr>
    </w:p>
    <w:p w14:paraId="7AE3A3CB" w14:textId="77777777" w:rsidR="001065E6" w:rsidRDefault="001065E6" w:rsidP="001065E6">
      <w:pPr>
        <w:widowControl w:val="0"/>
        <w:autoSpaceDE w:val="0"/>
        <w:autoSpaceDN w:val="0"/>
        <w:adjustRightInd w:val="0"/>
        <w:ind w:left="2166" w:hanging="6"/>
      </w:pPr>
      <w:r>
        <w:t xml:space="preserve">Rend Lake State Fish and Wildlife Area (refuge only (south of site headquarters) from October 1 through October 31; an antlerless deer must be taken on the site before an antlered deer is harvested) (2) </w:t>
      </w:r>
    </w:p>
    <w:p w14:paraId="0A0FACD8" w14:textId="77777777" w:rsidR="001065E6" w:rsidRDefault="001065E6" w:rsidP="000B706C">
      <w:pPr>
        <w:widowControl w:val="0"/>
        <w:autoSpaceDE w:val="0"/>
        <w:autoSpaceDN w:val="0"/>
        <w:adjustRightInd w:val="0"/>
        <w:ind w:left="2166" w:hanging="2166"/>
      </w:pPr>
    </w:p>
    <w:p w14:paraId="166684F5" w14:textId="77777777" w:rsidR="008D1DE4" w:rsidRDefault="008D1DE4" w:rsidP="00D32875">
      <w:pPr>
        <w:widowControl w:val="0"/>
        <w:autoSpaceDE w:val="0"/>
        <w:autoSpaceDN w:val="0"/>
        <w:adjustRightInd w:val="0"/>
        <w:ind w:left="2166" w:hanging="6"/>
      </w:pPr>
      <w:r>
        <w:t xml:space="preserve">Rend Lake </w:t>
      </w:r>
      <w:r w:rsidR="00313F55">
        <w:t xml:space="preserve">State </w:t>
      </w:r>
      <w:r w:rsidR="00194E0B">
        <w:t xml:space="preserve">Fish and Wildlife Area and </w:t>
      </w:r>
      <w:r w:rsidR="00241911">
        <w:t>Corps of Engineers</w:t>
      </w:r>
      <w:r w:rsidR="00194E0B">
        <w:t xml:space="preserve"> managed areas of Rend Lake</w:t>
      </w:r>
      <w:r>
        <w:t xml:space="preserve">  </w:t>
      </w:r>
    </w:p>
    <w:p w14:paraId="76075E1A" w14:textId="77777777" w:rsidR="008D1DE4" w:rsidRDefault="008D1DE4" w:rsidP="000B706C">
      <w:pPr>
        <w:widowControl w:val="0"/>
        <w:autoSpaceDE w:val="0"/>
        <w:autoSpaceDN w:val="0"/>
        <w:adjustRightInd w:val="0"/>
        <w:ind w:left="2166" w:hanging="2166"/>
      </w:pPr>
    </w:p>
    <w:p w14:paraId="13B20701" w14:textId="77777777" w:rsidR="00CE4062" w:rsidRDefault="00CE4062" w:rsidP="00CE4062">
      <w:pPr>
        <w:widowControl w:val="0"/>
        <w:autoSpaceDE w:val="0"/>
        <w:autoSpaceDN w:val="0"/>
        <w:adjustRightInd w:val="0"/>
        <w:ind w:left="2166" w:hanging="6"/>
      </w:pPr>
      <w:proofErr w:type="spellStart"/>
      <w:r>
        <w:t>Revis</w:t>
      </w:r>
      <w:proofErr w:type="spellEnd"/>
      <w:r>
        <w:t xml:space="preserve"> Hill Prairie State Natural Area (6)</w:t>
      </w:r>
    </w:p>
    <w:p w14:paraId="2FC37912" w14:textId="77777777" w:rsidR="00FF7D93" w:rsidRDefault="00FF7D93" w:rsidP="009B54ED">
      <w:pPr>
        <w:widowControl w:val="0"/>
        <w:autoSpaceDE w:val="0"/>
        <w:autoSpaceDN w:val="0"/>
        <w:adjustRightInd w:val="0"/>
      </w:pPr>
    </w:p>
    <w:p w14:paraId="79087ADB" w14:textId="5D447883" w:rsidR="008D1DE4" w:rsidRDefault="008D1DE4" w:rsidP="000B706C">
      <w:pPr>
        <w:widowControl w:val="0"/>
        <w:autoSpaceDE w:val="0"/>
        <w:autoSpaceDN w:val="0"/>
        <w:adjustRightInd w:val="0"/>
        <w:ind w:left="2166" w:hanging="726"/>
      </w:pPr>
      <w:r>
        <w:t>*</w:t>
      </w:r>
      <w:r>
        <w:tab/>
        <w:t xml:space="preserve">Rice Lake </w:t>
      </w:r>
      <w:r w:rsidR="004260DF">
        <w:t xml:space="preserve">State </w:t>
      </w:r>
      <w:r>
        <w:t xml:space="preserve">Fish and Wildlife Area </w:t>
      </w:r>
      <w:r w:rsidR="00FF7D93">
        <w:t>(statewide hunting hours</w:t>
      </w:r>
      <w:r w:rsidR="00C84526">
        <w:t>,</w:t>
      </w:r>
      <w:r w:rsidR="00FF7D93">
        <w:t xml:space="preserve"> except</w:t>
      </w:r>
      <w:r w:rsidR="00C84526">
        <w:t xml:space="preserve"> that,</w:t>
      </w:r>
      <w:r w:rsidR="00FF7D93">
        <w:t xml:space="preserve"> during the Central Zone duck season, hunting hours 1:00 </w:t>
      </w:r>
      <w:r w:rsidR="00C84526">
        <w:t>p.m.</w:t>
      </w:r>
      <w:r w:rsidR="00FF7D93">
        <w:t xml:space="preserve"> until ½ hour after sunset) </w:t>
      </w:r>
      <w:r w:rsidR="00785424">
        <w:t xml:space="preserve">(1) </w:t>
      </w:r>
      <w:r>
        <w:t xml:space="preserve">(2) </w:t>
      </w:r>
    </w:p>
    <w:p w14:paraId="26D0293C" w14:textId="1ACAAF00" w:rsidR="00C5349E" w:rsidRDefault="00C5349E" w:rsidP="00745329">
      <w:pPr>
        <w:widowControl w:val="0"/>
        <w:autoSpaceDE w:val="0"/>
        <w:autoSpaceDN w:val="0"/>
        <w:adjustRightInd w:val="0"/>
      </w:pPr>
    </w:p>
    <w:p w14:paraId="6CA8626C" w14:textId="12D4B7C2" w:rsidR="00C5349E" w:rsidRDefault="00C5349E" w:rsidP="00C5349E">
      <w:pPr>
        <w:widowControl w:val="0"/>
        <w:autoSpaceDE w:val="0"/>
        <w:autoSpaceDN w:val="0"/>
        <w:adjustRightInd w:val="0"/>
        <w:ind w:left="2166" w:hanging="6"/>
      </w:pPr>
      <w:r>
        <w:lastRenderedPageBreak/>
        <w:t>Rock Cut State Park (6)</w:t>
      </w:r>
    </w:p>
    <w:p w14:paraId="555E2329" w14:textId="77777777" w:rsidR="00363CFB" w:rsidRDefault="00363CFB" w:rsidP="00827CF5"/>
    <w:p w14:paraId="1777C2A0" w14:textId="77777777" w:rsidR="00363CFB" w:rsidRDefault="00363CFB" w:rsidP="00363CFB">
      <w:pPr>
        <w:ind w:left="1440"/>
      </w:pPr>
      <w:r>
        <w:t>*</w:t>
      </w:r>
      <w:r>
        <w:tab/>
        <w:t>Rockton Bog State Natural Area (6)</w:t>
      </w:r>
    </w:p>
    <w:p w14:paraId="687228B9" w14:textId="77777777" w:rsidR="00363CFB" w:rsidRDefault="00363CFB" w:rsidP="00827CF5"/>
    <w:p w14:paraId="7E912EAC" w14:textId="77777777" w:rsidR="00363CFB" w:rsidRDefault="00363CFB" w:rsidP="00363CFB">
      <w:pPr>
        <w:ind w:left="2160"/>
      </w:pPr>
      <w:r>
        <w:t xml:space="preserve">Sahara Woods State </w:t>
      </w:r>
      <w:r w:rsidR="007F4628">
        <w:t>Recreation</w:t>
      </w:r>
      <w:r>
        <w:t xml:space="preserve"> Area </w:t>
      </w:r>
      <w:r w:rsidR="007F4628">
        <w:t xml:space="preserve">(1) </w:t>
      </w:r>
      <w:r>
        <w:t>(6)</w:t>
      </w:r>
    </w:p>
    <w:p w14:paraId="22B88B26" w14:textId="77777777" w:rsidR="00363CFB" w:rsidRDefault="00363CFB" w:rsidP="00827CF5"/>
    <w:p w14:paraId="1CBF04A7" w14:textId="77777777" w:rsidR="008D1DE4" w:rsidRPr="00D32875" w:rsidRDefault="008D1DE4" w:rsidP="00D32875">
      <w:pPr>
        <w:ind w:left="1440" w:firstLine="720"/>
      </w:pPr>
      <w:r w:rsidRPr="00D32875">
        <w:t xml:space="preserve">Saline County </w:t>
      </w:r>
      <w:r w:rsidR="004260DF">
        <w:t xml:space="preserve">State </w:t>
      </w:r>
      <w:r w:rsidRPr="00D32875">
        <w:t>Fish and Wildlife Area (1) (</w:t>
      </w:r>
      <w:r w:rsidR="00B851CC">
        <w:t>6</w:t>
      </w:r>
      <w:r w:rsidRPr="00D32875">
        <w:t xml:space="preserve">) </w:t>
      </w:r>
    </w:p>
    <w:p w14:paraId="672237F5" w14:textId="77777777" w:rsidR="00B851CC" w:rsidRDefault="00B851CC" w:rsidP="00B851CC">
      <w:pPr>
        <w:widowControl w:val="0"/>
        <w:autoSpaceDE w:val="0"/>
        <w:autoSpaceDN w:val="0"/>
        <w:adjustRightInd w:val="0"/>
        <w:ind w:left="2166" w:hanging="2166"/>
      </w:pPr>
    </w:p>
    <w:p w14:paraId="26C9A22C" w14:textId="77777777" w:rsidR="00B851CC" w:rsidRPr="00B851CC" w:rsidRDefault="00B851CC" w:rsidP="00B851CC">
      <w:pPr>
        <w:widowControl w:val="0"/>
        <w:autoSpaceDE w:val="0"/>
        <w:autoSpaceDN w:val="0"/>
        <w:adjustRightInd w:val="0"/>
        <w:ind w:left="2166" w:hanging="726"/>
      </w:pPr>
      <w:r w:rsidRPr="00B851CC">
        <w:t>*</w:t>
      </w:r>
      <w:r>
        <w:tab/>
      </w:r>
      <w:r w:rsidRPr="00B851CC">
        <w:t>Sam Dale Lake State Fish and Wildlife Area (1) (6)</w:t>
      </w:r>
    </w:p>
    <w:p w14:paraId="205F489B" w14:textId="77777777" w:rsidR="00363CFB" w:rsidRDefault="00363CFB" w:rsidP="000B706C">
      <w:pPr>
        <w:widowControl w:val="0"/>
        <w:autoSpaceDE w:val="0"/>
        <w:autoSpaceDN w:val="0"/>
        <w:adjustRightInd w:val="0"/>
        <w:ind w:left="2166" w:hanging="2166"/>
      </w:pPr>
    </w:p>
    <w:p w14:paraId="027114E4" w14:textId="77777777" w:rsidR="008D1DE4" w:rsidRDefault="008D1DE4" w:rsidP="00A765B9">
      <w:pPr>
        <w:widowControl w:val="0"/>
        <w:autoSpaceDE w:val="0"/>
        <w:autoSpaceDN w:val="0"/>
        <w:adjustRightInd w:val="0"/>
        <w:ind w:left="2166" w:hanging="726"/>
      </w:pPr>
      <w:r>
        <w:t>*</w:t>
      </w:r>
      <w:r>
        <w:tab/>
        <w:t xml:space="preserve">Sam Parr State Park (1) (2) </w:t>
      </w:r>
    </w:p>
    <w:p w14:paraId="473B133E" w14:textId="77777777" w:rsidR="002F537D" w:rsidRDefault="002F537D" w:rsidP="00827CF5"/>
    <w:p w14:paraId="405E1601" w14:textId="77777777" w:rsidR="008D1DE4" w:rsidRDefault="002F537D" w:rsidP="00D32875">
      <w:pPr>
        <w:widowControl w:val="0"/>
        <w:autoSpaceDE w:val="0"/>
        <w:autoSpaceDN w:val="0"/>
        <w:adjustRightInd w:val="0"/>
        <w:ind w:left="2166" w:hanging="6"/>
      </w:pPr>
      <w:r>
        <w:t xml:space="preserve">Sandy Ford </w:t>
      </w:r>
      <w:r w:rsidR="00194E0B">
        <w:t>State Natural Area (antlerless deer only in October; either-sex deer from November 1 until the end of the statewide season; archery deer hunting is closed during the muzzleloader deer season)</w:t>
      </w:r>
      <w:r>
        <w:t xml:space="preserve"> (2)</w:t>
      </w:r>
    </w:p>
    <w:p w14:paraId="747F0518" w14:textId="77777777" w:rsidR="002F537D" w:rsidRDefault="002F537D" w:rsidP="000B706C">
      <w:pPr>
        <w:widowControl w:val="0"/>
        <w:autoSpaceDE w:val="0"/>
        <w:autoSpaceDN w:val="0"/>
        <w:adjustRightInd w:val="0"/>
        <w:ind w:left="2166" w:hanging="2166"/>
      </w:pPr>
    </w:p>
    <w:p w14:paraId="47F356AA" w14:textId="77777777" w:rsidR="008D1DE4" w:rsidRDefault="008D1DE4" w:rsidP="00D32875">
      <w:pPr>
        <w:widowControl w:val="0"/>
        <w:autoSpaceDE w:val="0"/>
        <w:autoSpaceDN w:val="0"/>
        <w:adjustRightInd w:val="0"/>
        <w:ind w:left="2166" w:hanging="6"/>
      </w:pPr>
      <w:r>
        <w:t xml:space="preserve">Sangamon County </w:t>
      </w:r>
      <w:r w:rsidR="004260DF">
        <w:t xml:space="preserve">State </w:t>
      </w:r>
      <w:r>
        <w:t xml:space="preserve">Conservation Area </w:t>
      </w:r>
      <w:r w:rsidR="00B46220">
        <w:t>(1)</w:t>
      </w:r>
    </w:p>
    <w:p w14:paraId="5D5095CB" w14:textId="77777777" w:rsidR="00363CFB" w:rsidRDefault="00363CFB" w:rsidP="00827CF5"/>
    <w:p w14:paraId="778F6502" w14:textId="77777777" w:rsidR="00363CFB" w:rsidRDefault="00363CFB" w:rsidP="00363CFB">
      <w:pPr>
        <w:widowControl w:val="0"/>
        <w:tabs>
          <w:tab w:val="left" w:pos="720"/>
        </w:tabs>
        <w:autoSpaceDE w:val="0"/>
        <w:autoSpaceDN w:val="0"/>
        <w:adjustRightInd w:val="0"/>
        <w:ind w:left="2166" w:hanging="6"/>
      </w:pPr>
      <w:proofErr w:type="spellStart"/>
      <w:r>
        <w:t>Sanganois</w:t>
      </w:r>
      <w:proofErr w:type="spellEnd"/>
      <w:r>
        <w:t xml:space="preserve"> State Wildlife Area (Ash Swale Waterfowl Rest Area will be closed to deer hunting during the waterfowl hunting seasons) (1) (6)</w:t>
      </w:r>
    </w:p>
    <w:p w14:paraId="5322FCE1" w14:textId="319311EF" w:rsidR="00363CFB" w:rsidRDefault="00363CFB" w:rsidP="00827CF5"/>
    <w:p w14:paraId="7223C587" w14:textId="7C978252" w:rsidR="00DD1081" w:rsidRDefault="00DD1081" w:rsidP="00DD1081">
      <w:pPr>
        <w:ind w:left="2160" w:hanging="720"/>
      </w:pPr>
      <w:r>
        <w:t>*</w:t>
      </w:r>
      <w:r>
        <w:tab/>
      </w:r>
      <w:proofErr w:type="spellStart"/>
      <w:r>
        <w:t>Sangchris</w:t>
      </w:r>
      <w:proofErr w:type="spellEnd"/>
      <w:r>
        <w:t xml:space="preserve"> Lake State Park (closed to archery deer hunting during the </w:t>
      </w:r>
      <w:r w:rsidR="00C5349E">
        <w:t>muzzleloader</w:t>
      </w:r>
      <w:r>
        <w:t xml:space="preserve"> deer season) (1) (4) (6)</w:t>
      </w:r>
    </w:p>
    <w:p w14:paraId="657749CF" w14:textId="77777777" w:rsidR="00DD1081" w:rsidRDefault="00DD1081" w:rsidP="00827CF5"/>
    <w:p w14:paraId="004C2706" w14:textId="77777777" w:rsidR="00363CFB" w:rsidRDefault="00363CFB" w:rsidP="00363CFB">
      <w:pPr>
        <w:widowControl w:val="0"/>
        <w:autoSpaceDE w:val="0"/>
        <w:autoSpaceDN w:val="0"/>
        <w:adjustRightInd w:val="0"/>
        <w:ind w:left="2166" w:hanging="6"/>
      </w:pPr>
      <w:r>
        <w:t>Sand Ridge State Forest (6)</w:t>
      </w:r>
    </w:p>
    <w:p w14:paraId="0481B825" w14:textId="77777777" w:rsidR="002F537D" w:rsidRDefault="002F537D" w:rsidP="000B706C">
      <w:pPr>
        <w:widowControl w:val="0"/>
        <w:autoSpaceDE w:val="0"/>
        <w:autoSpaceDN w:val="0"/>
        <w:adjustRightInd w:val="0"/>
        <w:ind w:left="2166" w:hanging="2166"/>
      </w:pPr>
    </w:p>
    <w:p w14:paraId="7F82284C" w14:textId="77777777" w:rsidR="008D1DE4" w:rsidRDefault="00127C62" w:rsidP="00F00BF1">
      <w:pPr>
        <w:widowControl w:val="0"/>
        <w:autoSpaceDE w:val="0"/>
        <w:autoSpaceDN w:val="0"/>
        <w:adjustRightInd w:val="0"/>
        <w:ind w:left="2160" w:hanging="720"/>
      </w:pPr>
      <w:r>
        <w:t>*</w:t>
      </w:r>
      <w:r>
        <w:tab/>
      </w:r>
      <w:proofErr w:type="spellStart"/>
      <w:r w:rsidR="008D1DE4">
        <w:t>Shabbona</w:t>
      </w:r>
      <w:proofErr w:type="spellEnd"/>
      <w:r w:rsidR="008D1DE4">
        <w:t xml:space="preserve"> Lake State Park </w:t>
      </w:r>
      <w:r w:rsidR="00F00BF1">
        <w:t xml:space="preserve">(submission of </w:t>
      </w:r>
      <w:r w:rsidR="00B46220">
        <w:t>all</w:t>
      </w:r>
      <w:r w:rsidR="00F00BF1">
        <w:t xml:space="preserve"> deer heads within 48 hours </w:t>
      </w:r>
      <w:r w:rsidR="006814A9">
        <w:t xml:space="preserve">after </w:t>
      </w:r>
      <w:r w:rsidR="00F00BF1">
        <w:t xml:space="preserve">harvest </w:t>
      </w:r>
      <w:r w:rsidR="00B46220">
        <w:t>on site</w:t>
      </w:r>
      <w:r w:rsidR="00F00BF1">
        <w:t xml:space="preserve"> is required to test for the presence of Chronic Wasting Disease) </w:t>
      </w:r>
      <w:r w:rsidR="008D1DE4">
        <w:t>(</w:t>
      </w:r>
      <w:r w:rsidR="00363CFB">
        <w:t>6</w:t>
      </w:r>
      <w:r w:rsidR="008D1DE4">
        <w:t xml:space="preserve">) </w:t>
      </w:r>
    </w:p>
    <w:p w14:paraId="3F50F769" w14:textId="77777777" w:rsidR="00A765B9" w:rsidRDefault="00A765B9" w:rsidP="00A765B9">
      <w:pPr>
        <w:widowControl w:val="0"/>
        <w:autoSpaceDE w:val="0"/>
        <w:autoSpaceDN w:val="0"/>
        <w:adjustRightInd w:val="0"/>
      </w:pPr>
    </w:p>
    <w:p w14:paraId="20305E53" w14:textId="77777777" w:rsidR="00363CFB" w:rsidRDefault="00363CFB" w:rsidP="00363CFB">
      <w:pPr>
        <w:widowControl w:val="0"/>
        <w:autoSpaceDE w:val="0"/>
        <w:autoSpaceDN w:val="0"/>
        <w:adjustRightInd w:val="0"/>
        <w:ind w:left="2160"/>
      </w:pPr>
      <w:r>
        <w:t xml:space="preserve">Shelbyville State Fish and Wildlife Area (for Corps of Engineers managed lands not managed by </w:t>
      </w:r>
      <w:proofErr w:type="spellStart"/>
      <w:r>
        <w:t>DNR</w:t>
      </w:r>
      <w:proofErr w:type="spellEnd"/>
      <w:r>
        <w:t>, contact Corps of Engineers, Lake Shelbyville office for specific deer hunting policy) (1) (6)</w:t>
      </w:r>
    </w:p>
    <w:p w14:paraId="7A9F4E32" w14:textId="77777777" w:rsidR="00363CFB" w:rsidRDefault="00363CFB" w:rsidP="00A765B9">
      <w:pPr>
        <w:widowControl w:val="0"/>
        <w:autoSpaceDE w:val="0"/>
        <w:autoSpaceDN w:val="0"/>
        <w:adjustRightInd w:val="0"/>
      </w:pPr>
    </w:p>
    <w:p w14:paraId="4C87CF45" w14:textId="77777777" w:rsidR="008D1DE4" w:rsidRDefault="008D1DE4" w:rsidP="00D32875">
      <w:pPr>
        <w:widowControl w:val="0"/>
        <w:autoSpaceDE w:val="0"/>
        <w:autoSpaceDN w:val="0"/>
        <w:adjustRightInd w:val="0"/>
        <w:ind w:left="2166" w:hanging="6"/>
      </w:pPr>
      <w:proofErr w:type="spellStart"/>
      <w:r>
        <w:t>Sielbeck</w:t>
      </w:r>
      <w:proofErr w:type="spellEnd"/>
      <w:r>
        <w:t xml:space="preserve"> Forest </w:t>
      </w:r>
      <w:r w:rsidR="004260DF">
        <w:t xml:space="preserve">State </w:t>
      </w:r>
      <w:r>
        <w:t>Natural Area (1) (</w:t>
      </w:r>
      <w:r w:rsidR="00363CFB">
        <w:t>6</w:t>
      </w:r>
      <w:r>
        <w:t xml:space="preserve">) </w:t>
      </w:r>
    </w:p>
    <w:p w14:paraId="112774B1" w14:textId="77777777" w:rsidR="008D1DE4" w:rsidRDefault="008D1DE4" w:rsidP="000B706C">
      <w:pPr>
        <w:widowControl w:val="0"/>
        <w:autoSpaceDE w:val="0"/>
        <w:autoSpaceDN w:val="0"/>
        <w:adjustRightInd w:val="0"/>
        <w:ind w:left="2166" w:hanging="2166"/>
      </w:pPr>
    </w:p>
    <w:p w14:paraId="31B46FFC" w14:textId="3D2FC87F" w:rsidR="00785424" w:rsidRDefault="00785424" w:rsidP="00D32875">
      <w:pPr>
        <w:widowControl w:val="0"/>
        <w:autoSpaceDE w:val="0"/>
        <w:autoSpaceDN w:val="0"/>
        <w:adjustRightInd w:val="0"/>
        <w:ind w:left="2166" w:hanging="6"/>
      </w:pPr>
      <w:r>
        <w:t xml:space="preserve">Siloam Springs State Park </w:t>
      </w:r>
      <w:r w:rsidR="00C5349E">
        <w:t xml:space="preserve">(1) </w:t>
      </w:r>
      <w:r>
        <w:t>(6)</w:t>
      </w:r>
    </w:p>
    <w:p w14:paraId="7238ED89" w14:textId="77777777" w:rsidR="00785424" w:rsidRDefault="00785424" w:rsidP="00B07FE3"/>
    <w:p w14:paraId="0CFD9C8E" w14:textId="3C250730" w:rsidR="00080EF5" w:rsidRDefault="00080EF5" w:rsidP="00D32875">
      <w:pPr>
        <w:widowControl w:val="0"/>
        <w:autoSpaceDE w:val="0"/>
        <w:autoSpaceDN w:val="0"/>
        <w:adjustRightInd w:val="0"/>
        <w:ind w:left="2166" w:hanging="6"/>
      </w:pPr>
      <w:r>
        <w:t>Siloam Springs State Park (Fall Creek Unit)</w:t>
      </w:r>
      <w:r w:rsidR="00363CFB">
        <w:t xml:space="preserve"> </w:t>
      </w:r>
      <w:r w:rsidR="00C5349E">
        <w:t xml:space="preserve">(1) </w:t>
      </w:r>
      <w:r w:rsidR="00363CFB">
        <w:t>(6)</w:t>
      </w:r>
    </w:p>
    <w:p w14:paraId="786BA9C2" w14:textId="77777777" w:rsidR="00080EF5" w:rsidRDefault="00080EF5" w:rsidP="000B706C">
      <w:pPr>
        <w:widowControl w:val="0"/>
        <w:autoSpaceDE w:val="0"/>
        <w:autoSpaceDN w:val="0"/>
        <w:adjustRightInd w:val="0"/>
        <w:ind w:left="2166" w:hanging="2166"/>
      </w:pPr>
    </w:p>
    <w:p w14:paraId="555C5DD4" w14:textId="5B6F80FE" w:rsidR="00363CFB" w:rsidRDefault="00363CFB" w:rsidP="00363CFB">
      <w:pPr>
        <w:widowControl w:val="0"/>
        <w:autoSpaceDE w:val="0"/>
        <w:autoSpaceDN w:val="0"/>
        <w:adjustRightInd w:val="0"/>
        <w:ind w:left="2166" w:hanging="6"/>
      </w:pPr>
      <w:r>
        <w:t>Siloam Springs State Park – Buckhorn Unit (resident hunters only) (</w:t>
      </w:r>
      <w:r w:rsidR="00C5349E">
        <w:t>1</w:t>
      </w:r>
      <w:r>
        <w:t>) (6)</w:t>
      </w:r>
    </w:p>
    <w:p w14:paraId="53886CA6" w14:textId="77777777" w:rsidR="00363CFB" w:rsidRDefault="00363CFB" w:rsidP="000B706C">
      <w:pPr>
        <w:widowControl w:val="0"/>
        <w:autoSpaceDE w:val="0"/>
        <w:autoSpaceDN w:val="0"/>
        <w:adjustRightInd w:val="0"/>
        <w:ind w:left="2166" w:hanging="2166"/>
      </w:pPr>
    </w:p>
    <w:p w14:paraId="33BD05F4" w14:textId="77777777" w:rsidR="008D1DE4" w:rsidRDefault="008D1DE4" w:rsidP="00A765B9">
      <w:pPr>
        <w:widowControl w:val="0"/>
        <w:autoSpaceDE w:val="0"/>
        <w:autoSpaceDN w:val="0"/>
        <w:adjustRightInd w:val="0"/>
        <w:ind w:left="2166" w:hanging="726"/>
      </w:pPr>
      <w:r>
        <w:t>*</w:t>
      </w:r>
      <w:r>
        <w:tab/>
        <w:t xml:space="preserve">Silver Springs State Park (2) </w:t>
      </w:r>
    </w:p>
    <w:p w14:paraId="759A3FD3" w14:textId="77777777" w:rsidR="00E51DF6" w:rsidRDefault="00E51DF6" w:rsidP="00827CF5"/>
    <w:p w14:paraId="398F67DB" w14:textId="77777777" w:rsidR="00194E0B" w:rsidRDefault="00194E0B" w:rsidP="00827CF5">
      <w:pPr>
        <w:ind w:left="1440" w:firstLine="720"/>
      </w:pPr>
      <w:r>
        <w:t>Skinner Farm State Habitat Area (1) (2)</w:t>
      </w:r>
    </w:p>
    <w:p w14:paraId="4D900D1B" w14:textId="77777777" w:rsidR="00F1293D" w:rsidRDefault="00F1293D" w:rsidP="00827CF5"/>
    <w:p w14:paraId="2A53A8C4" w14:textId="77777777" w:rsidR="00363CFB" w:rsidRDefault="00B851CC" w:rsidP="00827CF5">
      <w:pPr>
        <w:ind w:left="2160" w:hanging="720"/>
      </w:pPr>
      <w:r>
        <w:lastRenderedPageBreak/>
        <w:t>*</w:t>
      </w:r>
      <w:r>
        <w:tab/>
      </w:r>
      <w:proofErr w:type="spellStart"/>
      <w:r w:rsidR="00363CFB">
        <w:t>Snakeden</w:t>
      </w:r>
      <w:proofErr w:type="spellEnd"/>
      <w:r w:rsidR="00363CFB">
        <w:t xml:space="preserve"> Hollow State Fish and Wildlife Area </w:t>
      </w:r>
      <w:r w:rsidR="003F2D22">
        <w:t xml:space="preserve">(1) </w:t>
      </w:r>
      <w:r w:rsidR="00363CFB">
        <w:t>(6)</w:t>
      </w:r>
    </w:p>
    <w:p w14:paraId="667E2684" w14:textId="77777777" w:rsidR="00363CFB" w:rsidRDefault="00363CFB" w:rsidP="00363CFB">
      <w:pPr>
        <w:widowControl w:val="0"/>
        <w:tabs>
          <w:tab w:val="left" w:pos="720"/>
          <w:tab w:val="left" w:pos="1440"/>
        </w:tabs>
        <w:autoSpaceDE w:val="0"/>
        <w:autoSpaceDN w:val="0"/>
        <w:adjustRightInd w:val="0"/>
        <w:ind w:left="2160" w:hanging="2160"/>
      </w:pPr>
    </w:p>
    <w:p w14:paraId="10988274" w14:textId="77777777" w:rsidR="00B851CC" w:rsidRPr="00B851CC" w:rsidRDefault="007F4628" w:rsidP="007F4628">
      <w:pPr>
        <w:widowControl w:val="0"/>
        <w:autoSpaceDE w:val="0"/>
        <w:autoSpaceDN w:val="0"/>
        <w:adjustRightInd w:val="0"/>
        <w:ind w:left="720" w:firstLine="720"/>
      </w:pPr>
      <w:r>
        <w:t>*</w:t>
      </w:r>
      <w:r>
        <w:tab/>
      </w:r>
      <w:r w:rsidR="00B851CC" w:rsidRPr="00B851CC">
        <w:t>Sparks Pond State Natural Area (6)</w:t>
      </w:r>
    </w:p>
    <w:p w14:paraId="45D15037" w14:textId="77777777" w:rsidR="00363CFB" w:rsidRDefault="00363CFB" w:rsidP="00827CF5"/>
    <w:p w14:paraId="09FF310A" w14:textId="77777777" w:rsidR="00080EF5" w:rsidRDefault="00080EF5" w:rsidP="00D32875">
      <w:pPr>
        <w:widowControl w:val="0"/>
        <w:autoSpaceDE w:val="0"/>
        <w:autoSpaceDN w:val="0"/>
        <w:adjustRightInd w:val="0"/>
        <w:ind w:left="2166" w:hanging="6"/>
      </w:pPr>
      <w:r>
        <w:t>Spoon River State Forest (1) (</w:t>
      </w:r>
      <w:r w:rsidR="00694F21">
        <w:t>6</w:t>
      </w:r>
      <w:r>
        <w:t>)</w:t>
      </w:r>
    </w:p>
    <w:p w14:paraId="1E09050E" w14:textId="77777777" w:rsidR="00694F21" w:rsidRDefault="00694F21" w:rsidP="00827CF5"/>
    <w:p w14:paraId="5B13BB4F" w14:textId="77777777" w:rsidR="00694F21" w:rsidRDefault="00694F21" w:rsidP="00694F21">
      <w:pPr>
        <w:widowControl w:val="0"/>
        <w:tabs>
          <w:tab w:val="left" w:pos="720"/>
          <w:tab w:val="left" w:pos="1440"/>
        </w:tabs>
        <w:autoSpaceDE w:val="0"/>
        <w:autoSpaceDN w:val="0"/>
        <w:adjustRightInd w:val="0"/>
        <w:ind w:firstLine="1440"/>
      </w:pPr>
      <w:r>
        <w:t>*</w:t>
      </w:r>
      <w:r>
        <w:tab/>
        <w:t>Spring Lake State Fish and Wildlife Area (1) (6)</w:t>
      </w:r>
    </w:p>
    <w:p w14:paraId="1F059BA5" w14:textId="77777777" w:rsidR="00694F21" w:rsidRDefault="00694F21" w:rsidP="00694F21">
      <w:pPr>
        <w:widowControl w:val="0"/>
        <w:tabs>
          <w:tab w:val="left" w:pos="720"/>
          <w:tab w:val="left" w:pos="1440"/>
        </w:tabs>
        <w:autoSpaceDE w:val="0"/>
        <w:autoSpaceDN w:val="0"/>
        <w:adjustRightInd w:val="0"/>
      </w:pPr>
    </w:p>
    <w:p w14:paraId="3530C988" w14:textId="6D64EC81" w:rsidR="002F537D" w:rsidRDefault="002F537D" w:rsidP="002F537D">
      <w:pPr>
        <w:widowControl w:val="0"/>
        <w:autoSpaceDE w:val="0"/>
        <w:autoSpaceDN w:val="0"/>
        <w:adjustRightInd w:val="0"/>
        <w:ind w:left="2166" w:hanging="726"/>
      </w:pPr>
      <w:r>
        <w:t>*</w:t>
      </w:r>
      <w:r>
        <w:tab/>
        <w:t>Starved Rock</w:t>
      </w:r>
      <w:r w:rsidR="00740FE6">
        <w:t xml:space="preserve"> State Park</w:t>
      </w:r>
      <w:r>
        <w:t>/Matthiessen State Park</w:t>
      </w:r>
      <w:r w:rsidR="00740FE6">
        <w:t>/Margery C. Carlson Nature Preserve (</w:t>
      </w:r>
      <w:r>
        <w:t>deer bowhunters must wear a cap and upper outer garment with at least 400 square inches of solid blaze orange</w:t>
      </w:r>
      <w:r w:rsidR="00D431BE">
        <w:t>/pink</w:t>
      </w:r>
      <w:r>
        <w:t xml:space="preserve"> during the statewide firearm deer seasons;</w:t>
      </w:r>
      <w:r w:rsidR="00241911">
        <w:t xml:space="preserve"> </w:t>
      </w:r>
      <w:r w:rsidR="00194E0B">
        <w:t>open to archery deer hunting during the statewide firearm deer season only in Zone A</w:t>
      </w:r>
      <w:r>
        <w:t>) (2)</w:t>
      </w:r>
    </w:p>
    <w:p w14:paraId="2BB02FEA" w14:textId="77777777" w:rsidR="001065E6" w:rsidRDefault="001065E6" w:rsidP="00827CF5"/>
    <w:p w14:paraId="212ADEC1" w14:textId="77777777" w:rsidR="001065E6" w:rsidRDefault="001065E6" w:rsidP="00827CF5">
      <w:pPr>
        <w:ind w:left="720" w:firstLine="720"/>
      </w:pPr>
      <w:r>
        <w:t>*</w:t>
      </w:r>
      <w:r>
        <w:tab/>
        <w:t>Stephen A. Forbes State Recreation Area (6)</w:t>
      </w:r>
    </w:p>
    <w:p w14:paraId="04B0552E" w14:textId="77777777" w:rsidR="008D1DE4" w:rsidRDefault="008D1DE4" w:rsidP="00827CF5"/>
    <w:p w14:paraId="7BC068A0" w14:textId="77777777" w:rsidR="00694F21" w:rsidRDefault="00694F21" w:rsidP="00827CF5">
      <w:pPr>
        <w:ind w:left="1440" w:firstLine="720"/>
      </w:pPr>
      <w:r>
        <w:t>Tapley Woods State Natural Area (6)</w:t>
      </w:r>
    </w:p>
    <w:p w14:paraId="1F7AB4B1" w14:textId="77777777" w:rsidR="00694F21" w:rsidRDefault="00694F21" w:rsidP="00827CF5"/>
    <w:p w14:paraId="4172B9CD" w14:textId="77777777" w:rsidR="00694F21" w:rsidRDefault="00694F21" w:rsidP="00694F21">
      <w:pPr>
        <w:widowControl w:val="0"/>
        <w:tabs>
          <w:tab w:val="left" w:pos="720"/>
        </w:tabs>
        <w:autoSpaceDE w:val="0"/>
        <w:autoSpaceDN w:val="0"/>
        <w:adjustRightInd w:val="0"/>
        <w:ind w:left="2166" w:hanging="6"/>
      </w:pPr>
      <w:r>
        <w:t>Ten Mile Creek State Fish and Wildlife Area (areas designated as refuge are closed to all access during Canada goose season only) (1) (6)</w:t>
      </w:r>
    </w:p>
    <w:p w14:paraId="694EBC98" w14:textId="77777777" w:rsidR="00694F21" w:rsidRDefault="00694F21" w:rsidP="000B706C">
      <w:pPr>
        <w:widowControl w:val="0"/>
        <w:autoSpaceDE w:val="0"/>
        <w:autoSpaceDN w:val="0"/>
        <w:adjustRightInd w:val="0"/>
        <w:ind w:left="2166" w:hanging="2166"/>
      </w:pPr>
    </w:p>
    <w:p w14:paraId="0CA60C3B" w14:textId="77777777" w:rsidR="008D1DE4" w:rsidRDefault="008D1DE4" w:rsidP="00D32875">
      <w:pPr>
        <w:widowControl w:val="0"/>
        <w:autoSpaceDE w:val="0"/>
        <w:autoSpaceDN w:val="0"/>
        <w:adjustRightInd w:val="0"/>
        <w:ind w:left="2166" w:hanging="6"/>
      </w:pPr>
      <w:r>
        <w:t xml:space="preserve">Trail of Tears State Forest (1) (2) </w:t>
      </w:r>
    </w:p>
    <w:p w14:paraId="592FF452" w14:textId="77777777" w:rsidR="008D1DE4" w:rsidRDefault="008D1DE4" w:rsidP="000B706C">
      <w:pPr>
        <w:widowControl w:val="0"/>
        <w:autoSpaceDE w:val="0"/>
        <w:autoSpaceDN w:val="0"/>
        <w:adjustRightInd w:val="0"/>
        <w:ind w:left="2166" w:hanging="2166"/>
      </w:pPr>
    </w:p>
    <w:p w14:paraId="1FBCD32B" w14:textId="77777777" w:rsidR="008D1DE4" w:rsidRDefault="008D1DE4" w:rsidP="00D32875">
      <w:pPr>
        <w:widowControl w:val="0"/>
        <w:autoSpaceDE w:val="0"/>
        <w:autoSpaceDN w:val="0"/>
        <w:adjustRightInd w:val="0"/>
        <w:ind w:left="2166" w:hanging="6"/>
      </w:pPr>
      <w:r>
        <w:t xml:space="preserve">Turkey Bluffs </w:t>
      </w:r>
      <w:r w:rsidR="004260DF">
        <w:t xml:space="preserve">State </w:t>
      </w:r>
      <w:r>
        <w:t xml:space="preserve">Fish and Wildlife Area (1) (2) </w:t>
      </w:r>
    </w:p>
    <w:p w14:paraId="29FDE93F" w14:textId="77777777" w:rsidR="008D1DE4" w:rsidRDefault="008D1DE4" w:rsidP="000B706C">
      <w:pPr>
        <w:widowControl w:val="0"/>
        <w:autoSpaceDE w:val="0"/>
        <w:autoSpaceDN w:val="0"/>
        <w:adjustRightInd w:val="0"/>
        <w:ind w:left="2166" w:hanging="2166"/>
      </w:pPr>
    </w:p>
    <w:p w14:paraId="0CE9DA73" w14:textId="77777777" w:rsidR="008D1DE4" w:rsidRDefault="008D1DE4" w:rsidP="000B706C">
      <w:pPr>
        <w:widowControl w:val="0"/>
        <w:autoSpaceDE w:val="0"/>
        <w:autoSpaceDN w:val="0"/>
        <w:adjustRightInd w:val="0"/>
        <w:ind w:left="2166" w:hanging="6"/>
      </w:pPr>
      <w:r>
        <w:t xml:space="preserve">Union County </w:t>
      </w:r>
      <w:r w:rsidR="004260DF">
        <w:t xml:space="preserve">State </w:t>
      </w:r>
      <w:r w:rsidR="00F00BF1">
        <w:t>Fish and Wildlife</w:t>
      </w:r>
      <w:r>
        <w:t xml:space="preserve"> Area (</w:t>
      </w:r>
      <w:r w:rsidR="007D0EAA">
        <w:t xml:space="preserve">Firing Line Unit open throughout statewide season; </w:t>
      </w:r>
      <w:r>
        <w:t xml:space="preserve">Controlled </w:t>
      </w:r>
      <w:r w:rsidR="00F00BF1">
        <w:t>Public</w:t>
      </w:r>
      <w:r>
        <w:t xml:space="preserve"> Hunting Area</w:t>
      </w:r>
      <w:r w:rsidR="007D0EAA">
        <w:t xml:space="preserve"> open October 1 through October 31</w:t>
      </w:r>
      <w:r>
        <w:t xml:space="preserve">) (1) (2) </w:t>
      </w:r>
    </w:p>
    <w:p w14:paraId="026E28FA" w14:textId="77777777" w:rsidR="007D0EAA" w:rsidRDefault="007D0EAA" w:rsidP="00B07FE3"/>
    <w:p w14:paraId="57269EF7" w14:textId="77777777" w:rsidR="007D0EAA" w:rsidRDefault="007D0EAA" w:rsidP="000B706C">
      <w:pPr>
        <w:widowControl w:val="0"/>
        <w:autoSpaceDE w:val="0"/>
        <w:autoSpaceDN w:val="0"/>
        <w:adjustRightInd w:val="0"/>
        <w:ind w:left="2166" w:hanging="6"/>
      </w:pPr>
      <w:r>
        <w:t>Vesely Land and Water Reserve/Wilmington Shrub Prairie Nature Preserve (6)</w:t>
      </w:r>
    </w:p>
    <w:p w14:paraId="7FAD40A5" w14:textId="77777777" w:rsidR="008D1DE4" w:rsidRDefault="008D1DE4" w:rsidP="000B706C">
      <w:pPr>
        <w:widowControl w:val="0"/>
        <w:autoSpaceDE w:val="0"/>
        <w:autoSpaceDN w:val="0"/>
        <w:adjustRightInd w:val="0"/>
        <w:ind w:left="2166" w:hanging="2166"/>
      </w:pPr>
    </w:p>
    <w:p w14:paraId="349605C2" w14:textId="77777777" w:rsidR="008D1DE4" w:rsidRDefault="008D1DE4" w:rsidP="00D32875">
      <w:pPr>
        <w:widowControl w:val="0"/>
        <w:autoSpaceDE w:val="0"/>
        <w:autoSpaceDN w:val="0"/>
        <w:adjustRightInd w:val="0"/>
        <w:ind w:left="2166" w:hanging="6"/>
      </w:pPr>
      <w:r>
        <w:t xml:space="preserve">Walnut Point </w:t>
      </w:r>
      <w:r w:rsidR="004260DF">
        <w:t xml:space="preserve">State </w:t>
      </w:r>
      <w:r w:rsidR="00694F21">
        <w:t>Park</w:t>
      </w:r>
      <w:r>
        <w:t xml:space="preserve"> (1) </w:t>
      </w:r>
      <w:r w:rsidR="00694F21">
        <w:t>(6)</w:t>
      </w:r>
    </w:p>
    <w:p w14:paraId="7A67BB37" w14:textId="77777777" w:rsidR="008D1DE4" w:rsidRDefault="008D1DE4" w:rsidP="000B706C">
      <w:pPr>
        <w:widowControl w:val="0"/>
        <w:autoSpaceDE w:val="0"/>
        <w:autoSpaceDN w:val="0"/>
        <w:adjustRightInd w:val="0"/>
        <w:ind w:left="2166" w:hanging="2166"/>
      </w:pPr>
    </w:p>
    <w:p w14:paraId="788621B7" w14:textId="77777777" w:rsidR="00694F21" w:rsidRDefault="00694F21" w:rsidP="00694F21">
      <w:pPr>
        <w:widowControl w:val="0"/>
        <w:autoSpaceDE w:val="0"/>
        <w:autoSpaceDN w:val="0"/>
        <w:adjustRightInd w:val="0"/>
        <w:ind w:left="2166" w:hanging="6"/>
      </w:pPr>
      <w:r>
        <w:t>Wards Grove State Nature Preserve (closed during firearm deer hunting; antlerless deer only) (6)</w:t>
      </w:r>
    </w:p>
    <w:p w14:paraId="4CC869AF" w14:textId="77777777" w:rsidR="00694F21" w:rsidRDefault="00694F21" w:rsidP="000B706C">
      <w:pPr>
        <w:widowControl w:val="0"/>
        <w:autoSpaceDE w:val="0"/>
        <w:autoSpaceDN w:val="0"/>
        <w:adjustRightInd w:val="0"/>
        <w:ind w:left="2166" w:hanging="2166"/>
      </w:pPr>
    </w:p>
    <w:p w14:paraId="3F8B3052" w14:textId="77777777" w:rsidR="008D1DE4" w:rsidRDefault="008D1DE4" w:rsidP="000B706C">
      <w:pPr>
        <w:widowControl w:val="0"/>
        <w:autoSpaceDE w:val="0"/>
        <w:autoSpaceDN w:val="0"/>
        <w:adjustRightInd w:val="0"/>
        <w:ind w:left="2166" w:hanging="726"/>
      </w:pPr>
      <w:r>
        <w:t>*</w:t>
      </w:r>
      <w:r>
        <w:tab/>
        <w:t xml:space="preserve">Washington County </w:t>
      </w:r>
      <w:r w:rsidR="004260DF">
        <w:t xml:space="preserve">State </w:t>
      </w:r>
      <w:r>
        <w:t xml:space="preserve">Conservation Area (1) (2) </w:t>
      </w:r>
    </w:p>
    <w:p w14:paraId="59C99A25" w14:textId="77777777" w:rsidR="008D1DE4" w:rsidRDefault="008D1DE4" w:rsidP="000B706C">
      <w:pPr>
        <w:widowControl w:val="0"/>
        <w:autoSpaceDE w:val="0"/>
        <w:autoSpaceDN w:val="0"/>
        <w:adjustRightInd w:val="0"/>
        <w:ind w:left="2166" w:hanging="2166"/>
      </w:pPr>
    </w:p>
    <w:p w14:paraId="262B6DE9" w14:textId="768ACE5D" w:rsidR="008D1DE4" w:rsidRDefault="008D1DE4" w:rsidP="00A832EE">
      <w:pPr>
        <w:widowControl w:val="0"/>
        <w:autoSpaceDE w:val="0"/>
        <w:autoSpaceDN w:val="0"/>
        <w:adjustRightInd w:val="0"/>
        <w:ind w:left="1446" w:firstLine="720"/>
      </w:pPr>
      <w:r>
        <w:t xml:space="preserve">Weinberg-King State Park </w:t>
      </w:r>
      <w:r w:rsidR="00C5349E">
        <w:t xml:space="preserve">(1) </w:t>
      </w:r>
      <w:r>
        <w:t>(</w:t>
      </w:r>
      <w:r w:rsidR="00694F21">
        <w:t>6</w:t>
      </w:r>
      <w:r>
        <w:t xml:space="preserve">) </w:t>
      </w:r>
    </w:p>
    <w:p w14:paraId="6B244FC5" w14:textId="77777777" w:rsidR="00A765B9" w:rsidRDefault="00A765B9" w:rsidP="000B706C">
      <w:pPr>
        <w:widowControl w:val="0"/>
        <w:autoSpaceDE w:val="0"/>
        <w:autoSpaceDN w:val="0"/>
        <w:adjustRightInd w:val="0"/>
        <w:ind w:left="2166" w:hanging="2166"/>
      </w:pPr>
    </w:p>
    <w:p w14:paraId="6B152762" w14:textId="77777777" w:rsidR="00A765B9" w:rsidRDefault="00080EF5" w:rsidP="00A832EE">
      <w:pPr>
        <w:widowControl w:val="0"/>
        <w:autoSpaceDE w:val="0"/>
        <w:autoSpaceDN w:val="0"/>
        <w:adjustRightInd w:val="0"/>
        <w:ind w:left="1440" w:firstLine="720"/>
      </w:pPr>
      <w:r>
        <w:t xml:space="preserve">Weinberg-King State Park – </w:t>
      </w:r>
      <w:r w:rsidR="00A765B9">
        <w:t>Cecil White Unit</w:t>
      </w:r>
      <w:r w:rsidR="00694F21">
        <w:t xml:space="preserve"> (6)</w:t>
      </w:r>
    </w:p>
    <w:p w14:paraId="2594CD52" w14:textId="77777777" w:rsidR="00740FE6" w:rsidRDefault="00740FE6" w:rsidP="000B706C">
      <w:pPr>
        <w:widowControl w:val="0"/>
        <w:autoSpaceDE w:val="0"/>
        <w:autoSpaceDN w:val="0"/>
        <w:adjustRightInd w:val="0"/>
        <w:ind w:left="2166" w:hanging="2166"/>
      </w:pPr>
    </w:p>
    <w:p w14:paraId="589579DC" w14:textId="32FD2748" w:rsidR="00A832EE" w:rsidRDefault="00A832EE" w:rsidP="00A832EE">
      <w:pPr>
        <w:widowControl w:val="0"/>
        <w:autoSpaceDE w:val="0"/>
        <w:autoSpaceDN w:val="0"/>
        <w:adjustRightInd w:val="0"/>
        <w:ind w:left="2166" w:hanging="6"/>
      </w:pPr>
      <w:r>
        <w:t xml:space="preserve">Weinberg-King State Park − Scripps Unit (resident hunters only) </w:t>
      </w:r>
      <w:r w:rsidR="00C5349E">
        <w:t xml:space="preserve">(1) </w:t>
      </w:r>
      <w:r>
        <w:t>(</w:t>
      </w:r>
      <w:r w:rsidR="00694F21">
        <w:t>6</w:t>
      </w:r>
      <w:r>
        <w:t>)</w:t>
      </w:r>
    </w:p>
    <w:p w14:paraId="7970DA2A" w14:textId="77777777" w:rsidR="00A832EE" w:rsidRDefault="00A832EE" w:rsidP="00827CF5"/>
    <w:p w14:paraId="796E7703" w14:textId="7A2599DA" w:rsidR="00740FE6" w:rsidRDefault="00740FE6" w:rsidP="00A832EE">
      <w:pPr>
        <w:widowControl w:val="0"/>
        <w:autoSpaceDE w:val="0"/>
        <w:autoSpaceDN w:val="0"/>
        <w:adjustRightInd w:val="0"/>
        <w:ind w:left="2166"/>
      </w:pPr>
      <w:r>
        <w:t xml:space="preserve">Weinberg-King State Park − Spunky Bottoms Unit (resident hunters only) </w:t>
      </w:r>
      <w:r w:rsidR="00C5349E">
        <w:lastRenderedPageBreak/>
        <w:t xml:space="preserve">(1) </w:t>
      </w:r>
      <w:r>
        <w:t>(</w:t>
      </w:r>
      <w:r w:rsidR="00694F21">
        <w:t>6</w:t>
      </w:r>
      <w:r>
        <w:t>)</w:t>
      </w:r>
    </w:p>
    <w:p w14:paraId="1DD8B4BD" w14:textId="77777777" w:rsidR="006B4F0A" w:rsidRDefault="006B4F0A" w:rsidP="00827CF5"/>
    <w:p w14:paraId="1D9A79E0" w14:textId="77777777" w:rsidR="006B4F0A" w:rsidRDefault="006B4F0A" w:rsidP="006B4F0A">
      <w:pPr>
        <w:widowControl w:val="0"/>
        <w:autoSpaceDE w:val="0"/>
        <w:autoSpaceDN w:val="0"/>
        <w:adjustRightInd w:val="0"/>
        <w:ind w:left="2166" w:hanging="6"/>
      </w:pPr>
      <w:r>
        <w:t>Weldon Springs State Park – Piatt County Unit (6)</w:t>
      </w:r>
    </w:p>
    <w:p w14:paraId="4A42373A" w14:textId="77777777" w:rsidR="0006582D" w:rsidRDefault="0006582D" w:rsidP="00827CF5"/>
    <w:p w14:paraId="694D9664" w14:textId="77777777" w:rsidR="0006582D" w:rsidRDefault="0006582D" w:rsidP="00131DB5">
      <w:pPr>
        <w:widowControl w:val="0"/>
        <w:autoSpaceDE w:val="0"/>
        <w:autoSpaceDN w:val="0"/>
        <w:adjustRightInd w:val="0"/>
        <w:ind w:left="2166"/>
      </w:pPr>
      <w:r>
        <w:t>Whitefield Pheasant Habitat Area (hunting allowed during October only) (</w:t>
      </w:r>
      <w:r w:rsidR="00694F21">
        <w:t>6</w:t>
      </w:r>
      <w:r>
        <w:t>)</w:t>
      </w:r>
    </w:p>
    <w:p w14:paraId="608F70DD" w14:textId="77777777" w:rsidR="00694F21" w:rsidRDefault="00694F21" w:rsidP="000B706C">
      <w:pPr>
        <w:widowControl w:val="0"/>
        <w:autoSpaceDE w:val="0"/>
        <w:autoSpaceDN w:val="0"/>
        <w:adjustRightInd w:val="0"/>
        <w:ind w:left="2166" w:hanging="2166"/>
      </w:pPr>
    </w:p>
    <w:p w14:paraId="79E9B5C2" w14:textId="1190FB10" w:rsidR="00194E0B" w:rsidRDefault="00C46DFE" w:rsidP="00C46DFE">
      <w:pPr>
        <w:widowControl w:val="0"/>
        <w:autoSpaceDE w:val="0"/>
        <w:autoSpaceDN w:val="0"/>
        <w:adjustRightInd w:val="0"/>
        <w:ind w:left="2166" w:hanging="741"/>
      </w:pPr>
      <w:r>
        <w:t>*</w:t>
      </w:r>
      <w:r>
        <w:tab/>
      </w:r>
      <w:r w:rsidR="00194E0B" w:rsidRPr="002D6C88">
        <w:t>White Pines</w:t>
      </w:r>
      <w:r w:rsidR="00B2688E">
        <w:t xml:space="preserve"> Forest</w:t>
      </w:r>
      <w:r w:rsidR="00194E0B" w:rsidRPr="002D6C88">
        <w:t xml:space="preserve"> State Park (hunting allowed on Mondays, Tuesdays, Wednesdays and Thursdays only </w:t>
      </w:r>
      <w:r w:rsidR="00241911">
        <w:t>–</w:t>
      </w:r>
      <w:r w:rsidR="00194E0B" w:rsidRPr="002D6C88">
        <w:t xml:space="preserve"> excluding official State holidays </w:t>
      </w:r>
      <w:r>
        <w:t>in October</w:t>
      </w:r>
      <w:r w:rsidR="00F1293D">
        <w:t xml:space="preserve">. </w:t>
      </w:r>
      <w:r>
        <w:t xml:space="preserve"> Beginning November 1, archery hunting is allowed 7 days a week</w:t>
      </w:r>
      <w:r w:rsidR="00EF5623">
        <w:t>,</w:t>
      </w:r>
      <w:r>
        <w:t xml:space="preserve"> excluding the site</w:t>
      </w:r>
      <w:r w:rsidR="00F1293D">
        <w:t>'s</w:t>
      </w:r>
      <w:r>
        <w:t xml:space="preserve"> special firearm deer season</w:t>
      </w:r>
      <w:r w:rsidR="00194E0B" w:rsidRPr="002D6C88">
        <w:t>) (</w:t>
      </w:r>
      <w:r w:rsidR="00B851CC">
        <w:t>6</w:t>
      </w:r>
      <w:r w:rsidR="00194E0B" w:rsidRPr="002D6C88">
        <w:t>)</w:t>
      </w:r>
    </w:p>
    <w:p w14:paraId="15EECDC3" w14:textId="77777777" w:rsidR="00194E0B" w:rsidRDefault="00194E0B" w:rsidP="000B706C">
      <w:pPr>
        <w:widowControl w:val="0"/>
        <w:autoSpaceDE w:val="0"/>
        <w:autoSpaceDN w:val="0"/>
        <w:adjustRightInd w:val="0"/>
        <w:ind w:left="2166" w:hanging="2166"/>
      </w:pPr>
    </w:p>
    <w:p w14:paraId="0558761A" w14:textId="77777777" w:rsidR="008D1DE4" w:rsidRDefault="008D1DE4" w:rsidP="00D32875">
      <w:pPr>
        <w:widowControl w:val="0"/>
        <w:autoSpaceDE w:val="0"/>
        <w:autoSpaceDN w:val="0"/>
        <w:adjustRightInd w:val="0"/>
        <w:ind w:left="2166" w:hanging="6"/>
      </w:pPr>
      <w:r>
        <w:t xml:space="preserve">Wildcat Hollow State Forest (1) </w:t>
      </w:r>
      <w:r w:rsidR="006B4F0A">
        <w:t>(6)</w:t>
      </w:r>
    </w:p>
    <w:p w14:paraId="2DB78921" w14:textId="77777777" w:rsidR="00074676" w:rsidRDefault="00074676" w:rsidP="000B706C">
      <w:pPr>
        <w:widowControl w:val="0"/>
        <w:autoSpaceDE w:val="0"/>
        <w:autoSpaceDN w:val="0"/>
        <w:adjustRightInd w:val="0"/>
        <w:ind w:left="2166" w:hanging="2166"/>
      </w:pPr>
    </w:p>
    <w:p w14:paraId="75148DFA" w14:textId="77777777" w:rsidR="006B4F0A" w:rsidRDefault="006B4F0A" w:rsidP="006B4F0A">
      <w:pPr>
        <w:widowControl w:val="0"/>
        <w:tabs>
          <w:tab w:val="left" w:pos="720"/>
        </w:tabs>
        <w:autoSpaceDE w:val="0"/>
        <w:autoSpaceDN w:val="0"/>
        <w:adjustRightInd w:val="0"/>
        <w:ind w:left="2166" w:hanging="6"/>
      </w:pPr>
      <w:r>
        <w:t>Willow Creek State Habitat Area (hunting permitted October 1-31) (1) (6)</w:t>
      </w:r>
    </w:p>
    <w:p w14:paraId="3097AB9A" w14:textId="77777777" w:rsidR="006B4F0A" w:rsidRDefault="006B4F0A" w:rsidP="00827CF5"/>
    <w:p w14:paraId="459F0F7B" w14:textId="77777777" w:rsidR="006B4F0A" w:rsidRDefault="006B4F0A" w:rsidP="006B4F0A">
      <w:pPr>
        <w:widowControl w:val="0"/>
        <w:tabs>
          <w:tab w:val="left" w:pos="720"/>
        </w:tabs>
        <w:autoSpaceDE w:val="0"/>
        <w:autoSpaceDN w:val="0"/>
        <w:adjustRightInd w:val="0"/>
        <w:ind w:left="2166" w:hanging="6"/>
      </w:pPr>
      <w:r>
        <w:t>Winston Tunnel State Natural Area (6)</w:t>
      </w:r>
    </w:p>
    <w:p w14:paraId="0221C80A" w14:textId="77777777" w:rsidR="006B4F0A" w:rsidRDefault="006B4F0A" w:rsidP="000B706C">
      <w:pPr>
        <w:widowControl w:val="0"/>
        <w:autoSpaceDE w:val="0"/>
        <w:autoSpaceDN w:val="0"/>
        <w:adjustRightInd w:val="0"/>
        <w:ind w:left="2166" w:hanging="2166"/>
      </w:pPr>
    </w:p>
    <w:p w14:paraId="6503DFC1" w14:textId="77777777" w:rsidR="001855E0" w:rsidRDefault="001855E0" w:rsidP="001855E0">
      <w:pPr>
        <w:widowControl w:val="0"/>
        <w:autoSpaceDE w:val="0"/>
        <w:autoSpaceDN w:val="0"/>
        <w:adjustRightInd w:val="0"/>
        <w:ind w:left="2166"/>
      </w:pPr>
      <w:r>
        <w:t>Wise Ridge State Natural Area (1)</w:t>
      </w:r>
    </w:p>
    <w:p w14:paraId="60ABCAD4" w14:textId="77777777" w:rsidR="008D1DE4" w:rsidRDefault="008D1DE4" w:rsidP="000B706C">
      <w:pPr>
        <w:widowControl w:val="0"/>
        <w:autoSpaceDE w:val="0"/>
        <w:autoSpaceDN w:val="0"/>
        <w:adjustRightInd w:val="0"/>
        <w:ind w:left="2166" w:hanging="2166"/>
      </w:pPr>
    </w:p>
    <w:p w14:paraId="3990FE15" w14:textId="77777777" w:rsidR="006B4F0A" w:rsidRDefault="006B4F0A" w:rsidP="006B4F0A">
      <w:pPr>
        <w:widowControl w:val="0"/>
        <w:tabs>
          <w:tab w:val="left" w:pos="720"/>
        </w:tabs>
        <w:autoSpaceDE w:val="0"/>
        <w:autoSpaceDN w:val="0"/>
        <w:adjustRightInd w:val="0"/>
        <w:ind w:left="2166"/>
      </w:pPr>
      <w:proofErr w:type="spellStart"/>
      <w:r>
        <w:t>Witkowsky</w:t>
      </w:r>
      <w:proofErr w:type="spellEnd"/>
      <w:r>
        <w:t xml:space="preserve"> State Wildlife Area (opens October 15) (6)</w:t>
      </w:r>
    </w:p>
    <w:p w14:paraId="0A704805" w14:textId="77777777" w:rsidR="00B851CC" w:rsidRDefault="00B851CC" w:rsidP="00827CF5"/>
    <w:p w14:paraId="108799DF" w14:textId="77777777" w:rsidR="006B4F0A" w:rsidRDefault="006B4F0A" w:rsidP="006B4F0A">
      <w:pPr>
        <w:widowControl w:val="0"/>
        <w:autoSpaceDE w:val="0"/>
        <w:autoSpaceDN w:val="0"/>
        <w:adjustRightInd w:val="0"/>
        <w:ind w:left="2166" w:hanging="6"/>
      </w:pPr>
      <w:r>
        <w:t xml:space="preserve">Wolf Creek State Park (for Corps of Engineers managed lands not managed by </w:t>
      </w:r>
      <w:proofErr w:type="spellStart"/>
      <w:r w:rsidR="00B851CC">
        <w:t>DNR</w:t>
      </w:r>
      <w:proofErr w:type="spellEnd"/>
      <w:r>
        <w:t>, contact Corps of Engineers, Lake Shelbyville office, for specific deer hunting policy) (6)</w:t>
      </w:r>
    </w:p>
    <w:p w14:paraId="3D26C060" w14:textId="77777777" w:rsidR="006B4F0A" w:rsidRDefault="006B4F0A" w:rsidP="00827CF5"/>
    <w:p w14:paraId="12AEFDD7" w14:textId="442AB449" w:rsidR="0006582D" w:rsidRDefault="0006582D" w:rsidP="0006582D">
      <w:pPr>
        <w:widowControl w:val="0"/>
        <w:autoSpaceDE w:val="0"/>
        <w:autoSpaceDN w:val="0"/>
        <w:adjustRightInd w:val="0"/>
        <w:ind w:left="2166"/>
      </w:pPr>
      <w:r>
        <w:t xml:space="preserve">Woodford </w:t>
      </w:r>
      <w:r w:rsidR="004260DF">
        <w:t xml:space="preserve">State </w:t>
      </w:r>
      <w:r>
        <w:t>Fish and Wildlife Area (opens at the close of duck season) (</w:t>
      </w:r>
      <w:r w:rsidR="006B4F0A">
        <w:t>6</w:t>
      </w:r>
      <w:r>
        <w:t>)</w:t>
      </w:r>
    </w:p>
    <w:p w14:paraId="35533002" w14:textId="53658E3F" w:rsidR="00C5349E" w:rsidRDefault="00C5349E" w:rsidP="00CA7DAC">
      <w:pPr>
        <w:widowControl w:val="0"/>
        <w:autoSpaceDE w:val="0"/>
        <w:autoSpaceDN w:val="0"/>
        <w:adjustRightInd w:val="0"/>
      </w:pPr>
    </w:p>
    <w:p w14:paraId="7A0EF8B3" w14:textId="2B67E7DC" w:rsidR="00C5349E" w:rsidRDefault="00C5349E" w:rsidP="0006582D">
      <w:pPr>
        <w:widowControl w:val="0"/>
        <w:autoSpaceDE w:val="0"/>
        <w:autoSpaceDN w:val="0"/>
        <w:adjustRightInd w:val="0"/>
        <w:ind w:left="2166"/>
      </w:pPr>
      <w:r>
        <w:t>Zoeller State Natural Area (1) (6)</w:t>
      </w:r>
    </w:p>
    <w:p w14:paraId="5E4CE836" w14:textId="77777777" w:rsidR="0006582D" w:rsidRDefault="0006582D" w:rsidP="000B706C">
      <w:pPr>
        <w:widowControl w:val="0"/>
        <w:autoSpaceDE w:val="0"/>
        <w:autoSpaceDN w:val="0"/>
        <w:adjustRightInd w:val="0"/>
        <w:ind w:left="2166" w:hanging="2166"/>
      </w:pPr>
    </w:p>
    <w:p w14:paraId="477547EB" w14:textId="77777777" w:rsidR="008D1DE4" w:rsidRDefault="002F537D" w:rsidP="000B706C">
      <w:pPr>
        <w:widowControl w:val="0"/>
        <w:autoSpaceDE w:val="0"/>
        <w:autoSpaceDN w:val="0"/>
        <w:adjustRightInd w:val="0"/>
        <w:ind w:left="1440" w:hanging="720"/>
      </w:pPr>
      <w:proofErr w:type="spellStart"/>
      <w:r>
        <w:t>i</w:t>
      </w:r>
      <w:proofErr w:type="spellEnd"/>
      <w:r>
        <w:t>)</w:t>
      </w:r>
      <w:r w:rsidR="008D1DE4">
        <w:tab/>
        <w:t xml:space="preserve">Statewide regulations shall apply at the following sites except that hunter quotas shall be filled by </w:t>
      </w:r>
      <w:r w:rsidR="00010F45">
        <w:t>lottery</w:t>
      </w:r>
      <w:r w:rsidR="008D1DE4">
        <w:t xml:space="preserve"> drawing</w:t>
      </w:r>
      <w:r w:rsidR="00010F45">
        <w:t>, using either mail-in paper applications or online (electronic) applications</w:t>
      </w:r>
      <w:r w:rsidR="008D1DE4">
        <w:t xml:space="preserve">: </w:t>
      </w:r>
    </w:p>
    <w:p w14:paraId="7954D636" w14:textId="77777777" w:rsidR="008D1DE4" w:rsidRDefault="008D1DE4" w:rsidP="00827CF5"/>
    <w:p w14:paraId="46AADFA3" w14:textId="469412C9" w:rsidR="0006582D" w:rsidRDefault="0006582D" w:rsidP="000B706C">
      <w:pPr>
        <w:widowControl w:val="0"/>
        <w:autoSpaceDE w:val="0"/>
        <w:autoSpaceDN w:val="0"/>
        <w:adjustRightInd w:val="0"/>
        <w:ind w:left="2166"/>
      </w:pPr>
      <w:r>
        <w:t xml:space="preserve">Bohm Woods </w:t>
      </w:r>
      <w:r w:rsidR="004260DF">
        <w:t xml:space="preserve">State </w:t>
      </w:r>
      <w:r>
        <w:t xml:space="preserve">Nature Preserve (harvest reports are due to the site by January 31; failure to submit report </w:t>
      </w:r>
      <w:r w:rsidR="00DD1081">
        <w:t>is a violation of this Part</w:t>
      </w:r>
      <w:r w:rsidR="00D90E97">
        <w:t>)</w:t>
      </w:r>
      <w:r>
        <w:t xml:space="preserve"> (1)</w:t>
      </w:r>
    </w:p>
    <w:p w14:paraId="4B4DA09D" w14:textId="77777777" w:rsidR="00DD1081" w:rsidRDefault="00DD1081" w:rsidP="0000610C">
      <w:pPr>
        <w:widowControl w:val="0"/>
        <w:autoSpaceDE w:val="0"/>
        <w:autoSpaceDN w:val="0"/>
        <w:adjustRightInd w:val="0"/>
      </w:pPr>
    </w:p>
    <w:p w14:paraId="7B461983" w14:textId="7F8B4225" w:rsidR="00DD1081" w:rsidRDefault="00DD1081" w:rsidP="00DD1081">
      <w:pPr>
        <w:widowControl w:val="0"/>
        <w:autoSpaceDE w:val="0"/>
        <w:autoSpaceDN w:val="0"/>
        <w:adjustRightInd w:val="0"/>
        <w:ind w:left="2166" w:hanging="741"/>
      </w:pPr>
      <w:r>
        <w:t>*</w:t>
      </w:r>
      <w:r>
        <w:tab/>
        <w:t>Cahokia Mounds State Historic Site (hunting in designated areas only; harvest reports due to the site by January 31; failure to report harvest is a violation of this Part) (6)</w:t>
      </w:r>
    </w:p>
    <w:p w14:paraId="4F3F570B" w14:textId="19C3D716" w:rsidR="00074676" w:rsidRDefault="00074676" w:rsidP="00827CF5"/>
    <w:p w14:paraId="4BFB32E3" w14:textId="3540B096" w:rsidR="00D90E97" w:rsidRDefault="00D90E97" w:rsidP="00D90E97">
      <w:pPr>
        <w:widowControl w:val="0"/>
        <w:autoSpaceDE w:val="0"/>
        <w:autoSpaceDN w:val="0"/>
        <w:adjustRightInd w:val="0"/>
        <w:ind w:left="2166"/>
      </w:pPr>
      <w:r>
        <w:t xml:space="preserve">Goode's Woods </w:t>
      </w:r>
      <w:r w:rsidR="004260DF">
        <w:t xml:space="preserve">State </w:t>
      </w:r>
      <w:r>
        <w:t>Nature Preserve (an antlerless deer must be taken on the site before an antlered deer is harvested; harvest reports are due to the site by January 31; failure to submit report</w:t>
      </w:r>
      <w:r w:rsidR="00DD1081">
        <w:t xml:space="preserve"> is a violation of this Part</w:t>
      </w:r>
      <w:r>
        <w:t>) (1)</w:t>
      </w:r>
    </w:p>
    <w:p w14:paraId="7EDC175C" w14:textId="77777777" w:rsidR="00D90E97" w:rsidRDefault="00D90E97" w:rsidP="00827CF5"/>
    <w:p w14:paraId="5C793003" w14:textId="13A90A84" w:rsidR="008D1DE4" w:rsidRDefault="000B304E" w:rsidP="00A25396">
      <w:pPr>
        <w:widowControl w:val="0"/>
        <w:autoSpaceDE w:val="0"/>
        <w:autoSpaceDN w:val="0"/>
        <w:adjustRightInd w:val="0"/>
        <w:ind w:left="2166" w:hanging="726"/>
      </w:pPr>
      <w:r>
        <w:lastRenderedPageBreak/>
        <w:t>*</w:t>
      </w:r>
      <w:r w:rsidR="00A25396">
        <w:tab/>
      </w:r>
      <w:r w:rsidR="008D1DE4">
        <w:t xml:space="preserve">Horseshoe Lake State Park (Madison County) (hunting </w:t>
      </w:r>
      <w:r w:rsidR="00194E0B">
        <w:t>in designated areas</w:t>
      </w:r>
      <w:r w:rsidR="00112219">
        <w:t xml:space="preserve"> </w:t>
      </w:r>
      <w:r w:rsidR="008D1DE4">
        <w:t xml:space="preserve">only; </w:t>
      </w:r>
      <w:r w:rsidR="00313F55">
        <w:t xml:space="preserve">harvest reports are due to the site by </w:t>
      </w:r>
      <w:r w:rsidR="00D431BE">
        <w:t>January</w:t>
      </w:r>
      <w:r w:rsidR="00313F55">
        <w:t xml:space="preserve"> 31; failure to submit report </w:t>
      </w:r>
      <w:r w:rsidR="000F19A5">
        <w:t>is a violation of this Part</w:t>
      </w:r>
      <w:r w:rsidR="00B851CC">
        <w:t>)</w:t>
      </w:r>
      <w:r w:rsidR="008D1DE4">
        <w:t xml:space="preserve"> (1) </w:t>
      </w:r>
    </w:p>
    <w:p w14:paraId="7880EE46" w14:textId="091F2B41" w:rsidR="008D1DE4" w:rsidRDefault="008D1DE4" w:rsidP="00827CF5"/>
    <w:p w14:paraId="0541F642" w14:textId="7B522A9A" w:rsidR="009A3A03" w:rsidRDefault="002F537D" w:rsidP="00C42423">
      <w:pPr>
        <w:widowControl w:val="0"/>
        <w:autoSpaceDE w:val="0"/>
        <w:autoSpaceDN w:val="0"/>
        <w:adjustRightInd w:val="0"/>
        <w:ind w:left="1440" w:hanging="720"/>
      </w:pPr>
      <w:r>
        <w:t>j)</w:t>
      </w:r>
      <w:r w:rsidR="008D1DE4">
        <w:tab/>
      </w:r>
      <w:r w:rsidR="006B4F0A">
        <w:t xml:space="preserve">State regulations shall apply except </w:t>
      </w:r>
      <w:proofErr w:type="gramStart"/>
      <w:r w:rsidR="006B4F0A">
        <w:t>that hunters</w:t>
      </w:r>
      <w:proofErr w:type="gramEnd"/>
      <w:r w:rsidR="006B4F0A">
        <w:t xml:space="preserve"> must obtain a free permit from the site office.  This permit must be in possession while hunting and must be returned, and harvest reported, to the address indicated on the card before February 15.  Failure to return the permit </w:t>
      </w:r>
      <w:r w:rsidR="000F19A5">
        <w:t>is a violation of this Part</w:t>
      </w:r>
      <w:r w:rsidR="006B4F0A">
        <w:t>.</w:t>
      </w:r>
    </w:p>
    <w:p w14:paraId="4E90FB25" w14:textId="77777777" w:rsidR="009A3A03" w:rsidRPr="00013F52" w:rsidRDefault="009A3A03" w:rsidP="00013F52"/>
    <w:p w14:paraId="2AFFAAFC" w14:textId="77777777" w:rsidR="008D1DE4" w:rsidRDefault="008D1DE4" w:rsidP="00013F52">
      <w:pPr>
        <w:ind w:left="2109" w:hanging="669"/>
      </w:pPr>
      <w:r w:rsidRPr="00013F52">
        <w:t>*</w:t>
      </w:r>
      <w:r w:rsidR="00013F52" w:rsidRPr="00013F52">
        <w:tab/>
      </w:r>
      <w:r w:rsidRPr="00013F52">
        <w:t xml:space="preserve">Horseshoe Lake State Park (Madison County – </w:t>
      </w:r>
      <w:proofErr w:type="spellStart"/>
      <w:r w:rsidRPr="00013F52">
        <w:t>Gaberet</w:t>
      </w:r>
      <w:proofErr w:type="spellEnd"/>
      <w:r w:rsidRPr="00013F52">
        <w:t>,</w:t>
      </w:r>
      <w:r w:rsidR="009A3A03" w:rsidRPr="00013F52">
        <w:t xml:space="preserve"> </w:t>
      </w:r>
      <w:proofErr w:type="spellStart"/>
      <w:r w:rsidRPr="00013F52">
        <w:t>Mosenthein</w:t>
      </w:r>
      <w:proofErr w:type="spellEnd"/>
      <w:r w:rsidRPr="00013F52">
        <w:t xml:space="preserve"> and Chouteau Island Units) </w:t>
      </w:r>
    </w:p>
    <w:p w14:paraId="2D4F58A5" w14:textId="77777777" w:rsidR="00F658B5" w:rsidRPr="00013F52" w:rsidRDefault="00F658B5" w:rsidP="009B54ED"/>
    <w:p w14:paraId="58087646" w14:textId="77777777" w:rsidR="008D1DE4" w:rsidRDefault="002F537D" w:rsidP="000B706C">
      <w:pPr>
        <w:widowControl w:val="0"/>
        <w:autoSpaceDE w:val="0"/>
        <w:autoSpaceDN w:val="0"/>
        <w:adjustRightInd w:val="0"/>
        <w:ind w:left="1440" w:hanging="720"/>
      </w:pPr>
      <w:r>
        <w:t>k)</w:t>
      </w:r>
      <w:r w:rsidR="008D1DE4">
        <w:tab/>
        <w:t xml:space="preserve">Statewide regulations shall apply except that no hunting is permitted </w:t>
      </w:r>
      <w:r w:rsidR="00FF5497">
        <w:t>on days that</w:t>
      </w:r>
      <w:r w:rsidR="008D1DE4">
        <w:t xml:space="preserve"> the </w:t>
      </w:r>
      <w:r w:rsidR="00FF5497">
        <w:t>site is open to</w:t>
      </w:r>
      <w:r w:rsidR="008D1DE4">
        <w:t xml:space="preserve"> permit pheasant season. </w:t>
      </w:r>
    </w:p>
    <w:p w14:paraId="57AE4E72" w14:textId="77777777" w:rsidR="008D1DE4" w:rsidRDefault="008D1DE4" w:rsidP="00664ADB">
      <w:pPr>
        <w:widowControl w:val="0"/>
        <w:autoSpaceDE w:val="0"/>
        <w:autoSpaceDN w:val="0"/>
        <w:adjustRightInd w:val="0"/>
      </w:pPr>
    </w:p>
    <w:p w14:paraId="55043E49" w14:textId="77777777" w:rsidR="008D1DE4" w:rsidRDefault="008D1DE4" w:rsidP="000B706C">
      <w:pPr>
        <w:widowControl w:val="0"/>
        <w:autoSpaceDE w:val="0"/>
        <w:autoSpaceDN w:val="0"/>
        <w:adjustRightInd w:val="0"/>
        <w:ind w:left="2160"/>
      </w:pPr>
      <w:r>
        <w:t>Chain O'Lakes State Park (season opens Monday prior to opening of permit pheasant hunting season and closes</w:t>
      </w:r>
      <w:r w:rsidR="00FF5497">
        <w:t xml:space="preserve"> before</w:t>
      </w:r>
      <w:r>
        <w:t xml:space="preserve"> the </w:t>
      </w:r>
      <w:r w:rsidR="00FF5497">
        <w:t>controlled pheasant clean up hunt</w:t>
      </w:r>
      <w:r>
        <w:t xml:space="preserve">; season reopens on December 26 </w:t>
      </w:r>
      <w:r w:rsidR="00FF5497">
        <w:t>through</w:t>
      </w:r>
      <w:r>
        <w:t xml:space="preserve"> close of regular season) </w:t>
      </w:r>
      <w:r w:rsidR="002F537D">
        <w:t>(3)</w:t>
      </w:r>
      <w:r w:rsidR="00F7459C">
        <w:t xml:space="preserve"> (6)</w:t>
      </w:r>
    </w:p>
    <w:p w14:paraId="43373B03" w14:textId="77777777" w:rsidR="008D1DE4" w:rsidRDefault="008D1DE4" w:rsidP="00664ADB">
      <w:pPr>
        <w:widowControl w:val="0"/>
        <w:autoSpaceDE w:val="0"/>
        <w:autoSpaceDN w:val="0"/>
        <w:adjustRightInd w:val="0"/>
      </w:pPr>
    </w:p>
    <w:p w14:paraId="38DFC273" w14:textId="77777777" w:rsidR="008D1DE4" w:rsidRDefault="008D1DE4" w:rsidP="00A832EE">
      <w:pPr>
        <w:widowControl w:val="0"/>
        <w:autoSpaceDE w:val="0"/>
        <w:autoSpaceDN w:val="0"/>
        <w:adjustRightInd w:val="0"/>
        <w:ind w:left="2160"/>
      </w:pPr>
      <w:r>
        <w:t xml:space="preserve">Wayne </w:t>
      </w:r>
      <w:proofErr w:type="spellStart"/>
      <w:r>
        <w:t>Fitzgerrell</w:t>
      </w:r>
      <w:proofErr w:type="spellEnd"/>
      <w:r>
        <w:t xml:space="preserve"> State Recreation Area (no bowhunting during controlled hunts as posted at the site) (2) </w:t>
      </w:r>
    </w:p>
    <w:p w14:paraId="7B337FE1" w14:textId="77777777" w:rsidR="008D1DE4" w:rsidRDefault="008D1DE4" w:rsidP="00664ADB">
      <w:pPr>
        <w:widowControl w:val="0"/>
        <w:autoSpaceDE w:val="0"/>
        <w:autoSpaceDN w:val="0"/>
        <w:adjustRightInd w:val="0"/>
      </w:pPr>
    </w:p>
    <w:p w14:paraId="01BDCD3C" w14:textId="1A395613" w:rsidR="008D1DE4" w:rsidRDefault="002F537D" w:rsidP="001065E6">
      <w:pPr>
        <w:widowControl w:val="0"/>
        <w:autoSpaceDE w:val="0"/>
        <w:autoSpaceDN w:val="0"/>
        <w:adjustRightInd w:val="0"/>
        <w:ind w:left="1440" w:hanging="720"/>
      </w:pPr>
      <w:r>
        <w:t>l)</w:t>
      </w:r>
      <w:r w:rsidR="008D1DE4">
        <w:tab/>
        <w:t>Statewide regulations shall apply at the following sites except that</w:t>
      </w:r>
      <w:r w:rsidR="001065E6">
        <w:t xml:space="preserve"> nonresident</w:t>
      </w:r>
      <w:r w:rsidR="008D1DE4">
        <w:t xml:space="preserve"> hunter quotas shall be filled by </w:t>
      </w:r>
      <w:r w:rsidR="00010F45">
        <w:t>lottery</w:t>
      </w:r>
      <w:r w:rsidR="008D1DE4">
        <w:t xml:space="preserve"> drawing</w:t>
      </w:r>
      <w:r w:rsidR="00010F45">
        <w:t>, using either mail-in paper applications or online (electronic) applications</w:t>
      </w:r>
      <w:r w:rsidR="008D1DE4">
        <w:t xml:space="preserve">. Information about specific drawing dates and application procedures will be publicly announced.  Successful applicants will be issued a free permit from the site office.  This permit must be in possession while hunting and must be returned and harvest reported to the address indicated on the card before February 15.  Failure to return the permit </w:t>
      </w:r>
      <w:r w:rsidR="000F19A5">
        <w:t>is a violation of this Part</w:t>
      </w:r>
      <w:r w:rsidR="008D1DE4">
        <w:t xml:space="preserve">. </w:t>
      </w:r>
    </w:p>
    <w:p w14:paraId="697718E3" w14:textId="77777777" w:rsidR="008D1DE4" w:rsidRDefault="008D1DE4" w:rsidP="00827CF5"/>
    <w:p w14:paraId="1902AF1C" w14:textId="77777777" w:rsidR="00745759" w:rsidRDefault="008D1DE4" w:rsidP="00FF7D93">
      <w:pPr>
        <w:ind w:left="2160"/>
      </w:pPr>
      <w:r>
        <w:t xml:space="preserve">Jim Edgar Panther Creek State Fish and Wildlife Area </w:t>
      </w:r>
      <w:r w:rsidR="00FF7D93">
        <w:t xml:space="preserve">(Open Unit and West Open Unit closed to archery hunting during the Youth Deer Season) </w:t>
      </w:r>
      <w:r>
        <w:t xml:space="preserve">(1) </w:t>
      </w:r>
      <w:r w:rsidR="00F7459C">
        <w:t>(6)</w:t>
      </w:r>
    </w:p>
    <w:p w14:paraId="650DCAAC" w14:textId="1499D8EF" w:rsidR="00745759" w:rsidRPr="00724A0B" w:rsidRDefault="00745759" w:rsidP="0000610C"/>
    <w:p w14:paraId="5D250BC3" w14:textId="77777777" w:rsidR="008D1DE4" w:rsidRDefault="002F537D" w:rsidP="009A3A03">
      <w:pPr>
        <w:widowControl w:val="0"/>
        <w:autoSpaceDE w:val="0"/>
        <w:autoSpaceDN w:val="0"/>
        <w:adjustRightInd w:val="0"/>
        <w:ind w:left="1440" w:hanging="720"/>
      </w:pPr>
      <w:r>
        <w:t>m)</w:t>
      </w:r>
      <w:r w:rsidR="008D1DE4">
        <w:tab/>
        <w:t>Statewide regulations shall apply at this site except that</w:t>
      </w:r>
      <w:r w:rsidR="0099047A">
        <w:t xml:space="preserve"> hunter</w:t>
      </w:r>
      <w:r w:rsidR="008D1DE4">
        <w:t xml:space="preserve"> quotas for specific periods shall be filled by </w:t>
      </w:r>
      <w:r w:rsidR="00010F45">
        <w:t>lottery</w:t>
      </w:r>
      <w:r w:rsidR="008D1DE4">
        <w:t xml:space="preserve"> drawing</w:t>
      </w:r>
      <w:r w:rsidR="00010F45">
        <w:t>, using either mail-in paper applications or online (electronic) applications</w:t>
      </w:r>
      <w:r w:rsidR="008D1DE4">
        <w:t xml:space="preserve">. </w:t>
      </w:r>
      <w:r w:rsidR="00BA4E0F">
        <w:t xml:space="preserve"> </w:t>
      </w:r>
      <w:r w:rsidR="008D1DE4">
        <w:t>Only Illinois residents are eligible to apply.  Information about drawing dates and application procedures will be publicly announced.</w:t>
      </w:r>
    </w:p>
    <w:p w14:paraId="48A36C53" w14:textId="407F8385" w:rsidR="000F19A5" w:rsidRDefault="000F19A5" w:rsidP="00827CF5"/>
    <w:p w14:paraId="59076D20" w14:textId="4AAFB29E" w:rsidR="000F19A5" w:rsidRDefault="000F19A5" w:rsidP="000F19A5">
      <w:pPr>
        <w:widowControl w:val="0"/>
        <w:tabs>
          <w:tab w:val="left" w:pos="1440"/>
        </w:tabs>
        <w:autoSpaceDE w:val="0"/>
        <w:autoSpaceDN w:val="0"/>
        <w:adjustRightInd w:val="0"/>
        <w:ind w:left="2160"/>
      </w:pPr>
      <w:r>
        <w:t xml:space="preserve">Fox Ridge State Park – Mentored Hunt (limited to designated portions of the State Park otherwise closed to archery deer hunting; beginning the Monday following muzzleloader season; only applicants with less than 3 years of deer hunting experience may apply; hunter quotas will be filled </w:t>
      </w:r>
      <w:r>
        <w:lastRenderedPageBreak/>
        <w:t>equally with adult and youth hunters; participating hunters must be accompanied by a non-hunting, validly licensed (Illinois hunting license) adult who is 21 years of age or older; hunting assigned for one-week periods; if applicable, site issued windshield card must be displayed while hunting)</w:t>
      </w:r>
    </w:p>
    <w:p w14:paraId="76E562AD" w14:textId="77777777" w:rsidR="000F19A5" w:rsidRDefault="000F19A5" w:rsidP="00827CF5"/>
    <w:p w14:paraId="6C2FC543" w14:textId="77777777" w:rsidR="00313F55" w:rsidRDefault="00313F55" w:rsidP="00313F55">
      <w:pPr>
        <w:widowControl w:val="0"/>
        <w:autoSpaceDE w:val="0"/>
        <w:autoSpaceDN w:val="0"/>
        <w:adjustRightInd w:val="0"/>
        <w:ind w:left="2160"/>
      </w:pPr>
      <w:r>
        <w:t xml:space="preserve">Hennepin Canal State Trail (hunters must stay in their designated zone; an antlerless deer must be taken on the site before an antlered deer may be taken) </w:t>
      </w:r>
      <w:r w:rsidR="007D0EAA">
        <w:t xml:space="preserve">(1) </w:t>
      </w:r>
      <w:r>
        <w:t>(</w:t>
      </w:r>
      <w:r w:rsidR="00F7459C">
        <w:t>6</w:t>
      </w:r>
      <w:r>
        <w:t>)</w:t>
      </w:r>
    </w:p>
    <w:p w14:paraId="07ABBF79" w14:textId="77777777" w:rsidR="000F19A5" w:rsidRDefault="000F19A5" w:rsidP="00664ADB">
      <w:pPr>
        <w:widowControl w:val="0"/>
        <w:autoSpaceDE w:val="0"/>
        <w:autoSpaceDN w:val="0"/>
        <w:adjustRightInd w:val="0"/>
      </w:pPr>
    </w:p>
    <w:p w14:paraId="0E8779E7" w14:textId="77777777" w:rsidR="007D0EAA" w:rsidRDefault="007D0EAA" w:rsidP="007D0EAA">
      <w:pPr>
        <w:widowControl w:val="0"/>
        <w:tabs>
          <w:tab w:val="left" w:pos="720"/>
        </w:tabs>
        <w:autoSpaceDE w:val="0"/>
        <w:autoSpaceDN w:val="0"/>
        <w:adjustRightInd w:val="0"/>
        <w:ind w:left="2160"/>
      </w:pPr>
      <w:r>
        <w:t xml:space="preserve">Illinois Beach State Park, North Dunes Nature Preserve and Illinois Beach Nature Preserve (hunting assigned </w:t>
      </w:r>
      <w:r w:rsidR="00744536">
        <w:t xml:space="preserve">for </w:t>
      </w:r>
      <w:proofErr w:type="gramStart"/>
      <w:r w:rsidR="004136E5">
        <w:t>two</w:t>
      </w:r>
      <w:r>
        <w:t xml:space="preserve"> week</w:t>
      </w:r>
      <w:proofErr w:type="gramEnd"/>
      <w:r>
        <w:t xml:space="preserve"> periods; site-issued windshield card must be displayed while hunting)</w:t>
      </w:r>
    </w:p>
    <w:p w14:paraId="7E5C47E4" w14:textId="77777777" w:rsidR="007D0EAA" w:rsidRDefault="007D0EAA" w:rsidP="00B07FE3"/>
    <w:p w14:paraId="353EDFC7" w14:textId="77777777" w:rsidR="000B45D0" w:rsidRDefault="000B45D0" w:rsidP="000B45D0">
      <w:pPr>
        <w:widowControl w:val="0"/>
        <w:autoSpaceDE w:val="0"/>
        <w:autoSpaceDN w:val="0"/>
        <w:adjustRightInd w:val="0"/>
        <w:ind w:firstLine="2166"/>
      </w:pPr>
      <w:r>
        <w:t xml:space="preserve">James Pate Philip State Park and Heron Woods State Habitat Area </w:t>
      </w:r>
    </w:p>
    <w:p w14:paraId="481BA923" w14:textId="77777777" w:rsidR="000B45D0" w:rsidRDefault="000B45D0" w:rsidP="00664ADB">
      <w:pPr>
        <w:widowControl w:val="0"/>
        <w:autoSpaceDE w:val="0"/>
        <w:autoSpaceDN w:val="0"/>
        <w:adjustRightInd w:val="0"/>
      </w:pPr>
    </w:p>
    <w:p w14:paraId="6834875E" w14:textId="77777777" w:rsidR="00010F45" w:rsidRDefault="00010F45" w:rsidP="00010F45">
      <w:pPr>
        <w:widowControl w:val="0"/>
        <w:autoSpaceDE w:val="0"/>
        <w:autoSpaceDN w:val="0"/>
        <w:adjustRightInd w:val="0"/>
        <w:ind w:left="2160" w:firstLine="6"/>
      </w:pPr>
      <w:r>
        <w:t>Kickapoo State Recreation Area – Mentored Hunt (</w:t>
      </w:r>
      <w:r w:rsidR="005B5701">
        <w:t>l</w:t>
      </w:r>
      <w:r>
        <w:t xml:space="preserve">imited to designated portions of the recreation area otherwise closed to archery deer hunting; beginning the Monday following muzzleloader season; only applicants with </w:t>
      </w:r>
      <w:r w:rsidR="005B5701">
        <w:t>less than 3</w:t>
      </w:r>
      <w:r>
        <w:t xml:space="preserve"> years of deer hunting experience may apply; hunter quotas will be filled equally with adult and youth hunters; participating hunters must be accompanied by a non-hunting, validly licensed (Illinois </w:t>
      </w:r>
      <w:r w:rsidR="005B5701">
        <w:t>h</w:t>
      </w:r>
      <w:r>
        <w:t xml:space="preserve">unting license) adult who is 21 years of age or older; hunting assigned for one-week periods; site-issued windshield card must be displayed while hunting) (6) </w:t>
      </w:r>
    </w:p>
    <w:p w14:paraId="423A1151" w14:textId="77777777" w:rsidR="00010F45" w:rsidRDefault="00010F45" w:rsidP="003C08C2">
      <w:pPr>
        <w:widowControl w:val="0"/>
        <w:autoSpaceDE w:val="0"/>
        <w:autoSpaceDN w:val="0"/>
        <w:adjustRightInd w:val="0"/>
      </w:pPr>
    </w:p>
    <w:p w14:paraId="48B7270B" w14:textId="77777777" w:rsidR="00080EF5" w:rsidRDefault="00080EF5" w:rsidP="00C90325">
      <w:pPr>
        <w:widowControl w:val="0"/>
        <w:autoSpaceDE w:val="0"/>
        <w:autoSpaceDN w:val="0"/>
        <w:adjustRightInd w:val="0"/>
        <w:ind w:left="2160"/>
      </w:pPr>
      <w:r>
        <w:t>Moraine Hills State Park</w:t>
      </w:r>
    </w:p>
    <w:p w14:paraId="3561A9F0" w14:textId="77777777" w:rsidR="005052B4" w:rsidRDefault="005052B4" w:rsidP="00194E0B">
      <w:pPr>
        <w:tabs>
          <w:tab w:val="left" w:pos="720"/>
          <w:tab w:val="left" w:pos="1440"/>
          <w:tab w:val="left" w:pos="2160"/>
        </w:tabs>
        <w:ind w:left="2160" w:hanging="2160"/>
      </w:pPr>
    </w:p>
    <w:p w14:paraId="7EC126F6" w14:textId="77777777" w:rsidR="007F4628" w:rsidRDefault="00194E0B" w:rsidP="007F4628">
      <w:pPr>
        <w:widowControl w:val="0"/>
        <w:autoSpaceDE w:val="0"/>
        <w:autoSpaceDN w:val="0"/>
        <w:adjustRightInd w:val="0"/>
        <w:ind w:left="2160"/>
      </w:pPr>
      <w:r w:rsidRPr="00E312F3">
        <w:t>Volo Bog State Natural Area</w:t>
      </w:r>
    </w:p>
    <w:p w14:paraId="5300B635" w14:textId="77777777" w:rsidR="007F4628" w:rsidRDefault="007F4628" w:rsidP="003C08C2">
      <w:pPr>
        <w:widowControl w:val="0"/>
        <w:autoSpaceDE w:val="0"/>
        <w:autoSpaceDN w:val="0"/>
        <w:adjustRightInd w:val="0"/>
      </w:pPr>
    </w:p>
    <w:p w14:paraId="5D5AFF6C" w14:textId="77777777" w:rsidR="007F4628" w:rsidRDefault="007F4628" w:rsidP="007F4628">
      <w:pPr>
        <w:widowControl w:val="0"/>
        <w:autoSpaceDE w:val="0"/>
        <w:autoSpaceDN w:val="0"/>
        <w:adjustRightInd w:val="0"/>
        <w:ind w:left="2160"/>
      </w:pPr>
      <w:r>
        <w:t xml:space="preserve">Walnut Point State Park – Disabled Hunt (limited to persons with a Class </w:t>
      </w:r>
      <w:proofErr w:type="spellStart"/>
      <w:r>
        <w:t>P2A</w:t>
      </w:r>
      <w:proofErr w:type="spellEnd"/>
      <w:r>
        <w:t xml:space="preserve"> disability; limited to designated areas otherwise closed to archery deer hunting; hunting assigned to one-week periods) (6)</w:t>
      </w:r>
    </w:p>
    <w:p w14:paraId="0705A8DB" w14:textId="77777777" w:rsidR="007F4628" w:rsidRDefault="007F4628" w:rsidP="003C08C2">
      <w:pPr>
        <w:widowControl w:val="0"/>
        <w:autoSpaceDE w:val="0"/>
        <w:autoSpaceDN w:val="0"/>
        <w:adjustRightInd w:val="0"/>
      </w:pPr>
    </w:p>
    <w:p w14:paraId="7F2B8C22" w14:textId="6DF421AA" w:rsidR="00194E0B" w:rsidRDefault="007F4628" w:rsidP="007F4628">
      <w:pPr>
        <w:widowControl w:val="0"/>
        <w:autoSpaceDE w:val="0"/>
        <w:autoSpaceDN w:val="0"/>
        <w:adjustRightInd w:val="0"/>
        <w:ind w:left="2160"/>
      </w:pPr>
      <w:r>
        <w:t>William Powers State Recreation Area</w:t>
      </w:r>
      <w:r w:rsidR="000F19A5">
        <w:t xml:space="preserve"> (1)</w:t>
      </w:r>
    </w:p>
    <w:p w14:paraId="5B130215" w14:textId="01FC4A17" w:rsidR="002F537D" w:rsidRPr="00E12F3D" w:rsidRDefault="002F537D" w:rsidP="00070BAF">
      <w:pPr>
        <w:widowControl w:val="0"/>
        <w:autoSpaceDE w:val="0"/>
        <w:autoSpaceDN w:val="0"/>
        <w:adjustRightInd w:val="0"/>
      </w:pPr>
    </w:p>
    <w:p w14:paraId="0343CD67" w14:textId="613CE374" w:rsidR="00F7459C" w:rsidRPr="00D55B37" w:rsidRDefault="00C5349E" w:rsidP="000B48C4">
      <w:pPr>
        <w:pStyle w:val="JCARSourceNote"/>
        <w:ind w:left="720"/>
      </w:pPr>
      <w:r w:rsidRPr="004E27CF">
        <w:t>(Source:  Amended at 4</w:t>
      </w:r>
      <w:r>
        <w:t>9</w:t>
      </w:r>
      <w:r w:rsidRPr="004E27CF">
        <w:t xml:space="preserve"> Ill. Reg. </w:t>
      </w:r>
      <w:r w:rsidR="002F4752">
        <w:t>11791</w:t>
      </w:r>
      <w:r w:rsidRPr="004E27CF">
        <w:t xml:space="preserve">, effective </w:t>
      </w:r>
      <w:r w:rsidR="002F4752">
        <w:t>September 2, 2025</w:t>
      </w:r>
      <w:r w:rsidRPr="004E27CF">
        <w:t>)</w:t>
      </w:r>
    </w:p>
    <w:sectPr w:rsidR="00F7459C" w:rsidRPr="00D55B37" w:rsidSect="00664AD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788"/>
    <w:multiLevelType w:val="hybridMultilevel"/>
    <w:tmpl w:val="FDBC97C6"/>
    <w:lvl w:ilvl="0" w:tplc="FB7088D0">
      <w:start w:val="13"/>
      <w:numFmt w:val="bullet"/>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D1DE4"/>
    <w:rsid w:val="00000702"/>
    <w:rsid w:val="000013D4"/>
    <w:rsid w:val="00002687"/>
    <w:rsid w:val="0000610C"/>
    <w:rsid w:val="00010F45"/>
    <w:rsid w:val="00013F52"/>
    <w:rsid w:val="00023918"/>
    <w:rsid w:val="00036120"/>
    <w:rsid w:val="0006582D"/>
    <w:rsid w:val="00070BAF"/>
    <w:rsid w:val="00074676"/>
    <w:rsid w:val="00076C08"/>
    <w:rsid w:val="00080EF5"/>
    <w:rsid w:val="00083C6B"/>
    <w:rsid w:val="000905DB"/>
    <w:rsid w:val="00092D0D"/>
    <w:rsid w:val="00093938"/>
    <w:rsid w:val="00096F0B"/>
    <w:rsid w:val="000A50CF"/>
    <w:rsid w:val="000B304E"/>
    <w:rsid w:val="000B45D0"/>
    <w:rsid w:val="000B48C4"/>
    <w:rsid w:val="000B706C"/>
    <w:rsid w:val="000C2216"/>
    <w:rsid w:val="000C2736"/>
    <w:rsid w:val="000E74A1"/>
    <w:rsid w:val="000F19A5"/>
    <w:rsid w:val="000F4939"/>
    <w:rsid w:val="000F6A80"/>
    <w:rsid w:val="001065E6"/>
    <w:rsid w:val="00112219"/>
    <w:rsid w:val="00121B29"/>
    <w:rsid w:val="00127C62"/>
    <w:rsid w:val="00131DB5"/>
    <w:rsid w:val="00132D85"/>
    <w:rsid w:val="00140309"/>
    <w:rsid w:val="0014043E"/>
    <w:rsid w:val="00141BAC"/>
    <w:rsid w:val="00143204"/>
    <w:rsid w:val="001540B2"/>
    <w:rsid w:val="00161683"/>
    <w:rsid w:val="0016223F"/>
    <w:rsid w:val="00162D67"/>
    <w:rsid w:val="00162F8F"/>
    <w:rsid w:val="001642D5"/>
    <w:rsid w:val="00166297"/>
    <w:rsid w:val="001855E0"/>
    <w:rsid w:val="00194E0B"/>
    <w:rsid w:val="001C3387"/>
    <w:rsid w:val="001D0D1F"/>
    <w:rsid w:val="001D3908"/>
    <w:rsid w:val="001F19FA"/>
    <w:rsid w:val="001F6D94"/>
    <w:rsid w:val="0020437A"/>
    <w:rsid w:val="00215602"/>
    <w:rsid w:val="00223932"/>
    <w:rsid w:val="00225792"/>
    <w:rsid w:val="002367F0"/>
    <w:rsid w:val="00241911"/>
    <w:rsid w:val="00241B04"/>
    <w:rsid w:val="00250B56"/>
    <w:rsid w:val="0027780D"/>
    <w:rsid w:val="00283B15"/>
    <w:rsid w:val="00287AA9"/>
    <w:rsid w:val="00290697"/>
    <w:rsid w:val="002A7DAD"/>
    <w:rsid w:val="002D328B"/>
    <w:rsid w:val="002F191F"/>
    <w:rsid w:val="002F4752"/>
    <w:rsid w:val="002F537D"/>
    <w:rsid w:val="002F7759"/>
    <w:rsid w:val="002F78B7"/>
    <w:rsid w:val="002F7ECD"/>
    <w:rsid w:val="003020F8"/>
    <w:rsid w:val="003021D8"/>
    <w:rsid w:val="003059DD"/>
    <w:rsid w:val="00310026"/>
    <w:rsid w:val="003125AB"/>
    <w:rsid w:val="00313F55"/>
    <w:rsid w:val="00317254"/>
    <w:rsid w:val="00363CFB"/>
    <w:rsid w:val="003673B2"/>
    <w:rsid w:val="00374D91"/>
    <w:rsid w:val="00375E47"/>
    <w:rsid w:val="00383D08"/>
    <w:rsid w:val="003B286D"/>
    <w:rsid w:val="003B4323"/>
    <w:rsid w:val="003C08C2"/>
    <w:rsid w:val="003C39CD"/>
    <w:rsid w:val="003C4A30"/>
    <w:rsid w:val="003C7FD3"/>
    <w:rsid w:val="003D6F91"/>
    <w:rsid w:val="003F2D22"/>
    <w:rsid w:val="00402825"/>
    <w:rsid w:val="004136E5"/>
    <w:rsid w:val="004218E4"/>
    <w:rsid w:val="004260DF"/>
    <w:rsid w:val="004336EF"/>
    <w:rsid w:val="00443676"/>
    <w:rsid w:val="00465129"/>
    <w:rsid w:val="00481065"/>
    <w:rsid w:val="00487088"/>
    <w:rsid w:val="004A23F0"/>
    <w:rsid w:val="004A40C8"/>
    <w:rsid w:val="004A5093"/>
    <w:rsid w:val="004C63DA"/>
    <w:rsid w:val="004D51E1"/>
    <w:rsid w:val="004E3D25"/>
    <w:rsid w:val="005052B4"/>
    <w:rsid w:val="005106E2"/>
    <w:rsid w:val="00525CE0"/>
    <w:rsid w:val="005267D7"/>
    <w:rsid w:val="005307D3"/>
    <w:rsid w:val="00541717"/>
    <w:rsid w:val="00563CA7"/>
    <w:rsid w:val="00594436"/>
    <w:rsid w:val="005A08E8"/>
    <w:rsid w:val="005A4597"/>
    <w:rsid w:val="005B4C62"/>
    <w:rsid w:val="005B5701"/>
    <w:rsid w:val="005E26FD"/>
    <w:rsid w:val="005E476B"/>
    <w:rsid w:val="00613431"/>
    <w:rsid w:val="0063738F"/>
    <w:rsid w:val="00661EB7"/>
    <w:rsid w:val="00664ADB"/>
    <w:rsid w:val="00666F28"/>
    <w:rsid w:val="006711A0"/>
    <w:rsid w:val="006757ED"/>
    <w:rsid w:val="006814A9"/>
    <w:rsid w:val="006849C0"/>
    <w:rsid w:val="00694F21"/>
    <w:rsid w:val="006A340D"/>
    <w:rsid w:val="006B3708"/>
    <w:rsid w:val="006B4F0A"/>
    <w:rsid w:val="006D4E3B"/>
    <w:rsid w:val="006E460A"/>
    <w:rsid w:val="006E6BDE"/>
    <w:rsid w:val="00703286"/>
    <w:rsid w:val="00706C3C"/>
    <w:rsid w:val="00724A0B"/>
    <w:rsid w:val="007268E5"/>
    <w:rsid w:val="00740FE6"/>
    <w:rsid w:val="00744536"/>
    <w:rsid w:val="00745329"/>
    <w:rsid w:val="00745759"/>
    <w:rsid w:val="007519FC"/>
    <w:rsid w:val="00785424"/>
    <w:rsid w:val="0079184D"/>
    <w:rsid w:val="007A13EA"/>
    <w:rsid w:val="007C7FD7"/>
    <w:rsid w:val="007D0063"/>
    <w:rsid w:val="007D0EAA"/>
    <w:rsid w:val="007E1C41"/>
    <w:rsid w:val="007E6655"/>
    <w:rsid w:val="007F4628"/>
    <w:rsid w:val="0080402F"/>
    <w:rsid w:val="00817B67"/>
    <w:rsid w:val="00827CF5"/>
    <w:rsid w:val="00887741"/>
    <w:rsid w:val="00897480"/>
    <w:rsid w:val="008B0D7E"/>
    <w:rsid w:val="008B0E6F"/>
    <w:rsid w:val="008C1AF0"/>
    <w:rsid w:val="008D1DE4"/>
    <w:rsid w:val="008D3F03"/>
    <w:rsid w:val="008E6B70"/>
    <w:rsid w:val="008E7469"/>
    <w:rsid w:val="008F2560"/>
    <w:rsid w:val="008F704B"/>
    <w:rsid w:val="00905F76"/>
    <w:rsid w:val="0097105B"/>
    <w:rsid w:val="0098177C"/>
    <w:rsid w:val="0099047A"/>
    <w:rsid w:val="009A2BF7"/>
    <w:rsid w:val="009A3A03"/>
    <w:rsid w:val="009B3F9B"/>
    <w:rsid w:val="009B54ED"/>
    <w:rsid w:val="009D19C9"/>
    <w:rsid w:val="009E2F0E"/>
    <w:rsid w:val="00A12582"/>
    <w:rsid w:val="00A25396"/>
    <w:rsid w:val="00A37079"/>
    <w:rsid w:val="00A6174E"/>
    <w:rsid w:val="00A65A99"/>
    <w:rsid w:val="00A761F3"/>
    <w:rsid w:val="00A765B9"/>
    <w:rsid w:val="00A77F09"/>
    <w:rsid w:val="00A800D1"/>
    <w:rsid w:val="00A832EE"/>
    <w:rsid w:val="00AA0CCB"/>
    <w:rsid w:val="00AB1313"/>
    <w:rsid w:val="00AB41AC"/>
    <w:rsid w:val="00AD4F26"/>
    <w:rsid w:val="00AD6EFD"/>
    <w:rsid w:val="00AE186A"/>
    <w:rsid w:val="00AE7C47"/>
    <w:rsid w:val="00AF3EDF"/>
    <w:rsid w:val="00B07FE3"/>
    <w:rsid w:val="00B11504"/>
    <w:rsid w:val="00B2688E"/>
    <w:rsid w:val="00B43EC5"/>
    <w:rsid w:val="00B46220"/>
    <w:rsid w:val="00B46C3C"/>
    <w:rsid w:val="00B5122C"/>
    <w:rsid w:val="00B6137C"/>
    <w:rsid w:val="00B83BDE"/>
    <w:rsid w:val="00B851CC"/>
    <w:rsid w:val="00BA3DAB"/>
    <w:rsid w:val="00BA452F"/>
    <w:rsid w:val="00BA4E0F"/>
    <w:rsid w:val="00BB3E7D"/>
    <w:rsid w:val="00BE0902"/>
    <w:rsid w:val="00C369C6"/>
    <w:rsid w:val="00C42423"/>
    <w:rsid w:val="00C46DFE"/>
    <w:rsid w:val="00C4722F"/>
    <w:rsid w:val="00C5349E"/>
    <w:rsid w:val="00C602F4"/>
    <w:rsid w:val="00C752A5"/>
    <w:rsid w:val="00C84526"/>
    <w:rsid w:val="00C90325"/>
    <w:rsid w:val="00CA7DAC"/>
    <w:rsid w:val="00CC4180"/>
    <w:rsid w:val="00CE4062"/>
    <w:rsid w:val="00CF6B97"/>
    <w:rsid w:val="00D13147"/>
    <w:rsid w:val="00D32875"/>
    <w:rsid w:val="00D431BE"/>
    <w:rsid w:val="00D46E10"/>
    <w:rsid w:val="00D63645"/>
    <w:rsid w:val="00D90E97"/>
    <w:rsid w:val="00D9451E"/>
    <w:rsid w:val="00DA0B3D"/>
    <w:rsid w:val="00DD1081"/>
    <w:rsid w:val="00DF7214"/>
    <w:rsid w:val="00E075CF"/>
    <w:rsid w:val="00E12F3D"/>
    <w:rsid w:val="00E3586A"/>
    <w:rsid w:val="00E41B1D"/>
    <w:rsid w:val="00E4624A"/>
    <w:rsid w:val="00E5068F"/>
    <w:rsid w:val="00E51DF6"/>
    <w:rsid w:val="00E61F07"/>
    <w:rsid w:val="00E90028"/>
    <w:rsid w:val="00E9137B"/>
    <w:rsid w:val="00EA22B0"/>
    <w:rsid w:val="00ED5FD0"/>
    <w:rsid w:val="00ED79B5"/>
    <w:rsid w:val="00EE5CC6"/>
    <w:rsid w:val="00EF5623"/>
    <w:rsid w:val="00F00BF1"/>
    <w:rsid w:val="00F03BB0"/>
    <w:rsid w:val="00F102EF"/>
    <w:rsid w:val="00F10C94"/>
    <w:rsid w:val="00F1293D"/>
    <w:rsid w:val="00F14155"/>
    <w:rsid w:val="00F447EE"/>
    <w:rsid w:val="00F57692"/>
    <w:rsid w:val="00F658B5"/>
    <w:rsid w:val="00F7459C"/>
    <w:rsid w:val="00F75A88"/>
    <w:rsid w:val="00F93A06"/>
    <w:rsid w:val="00F94449"/>
    <w:rsid w:val="00FA272B"/>
    <w:rsid w:val="00FB06E0"/>
    <w:rsid w:val="00FB6E00"/>
    <w:rsid w:val="00FC5034"/>
    <w:rsid w:val="00FF5497"/>
    <w:rsid w:val="00FF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A0CB03"/>
  <w15:docId w15:val="{3EC6FF5E-33DE-4D3C-9617-30E7E575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B706C"/>
  </w:style>
  <w:style w:type="character" w:styleId="Hyperlink">
    <w:name w:val="Hyperlink"/>
    <w:basedOn w:val="DefaultParagraphFont"/>
    <w:rsid w:val="006757ED"/>
    <w:rPr>
      <w:color w:val="0000FF"/>
      <w:u w:val="single"/>
    </w:rPr>
  </w:style>
  <w:style w:type="character" w:styleId="FollowedHyperlink">
    <w:name w:val="FollowedHyperlink"/>
    <w:basedOn w:val="DefaultParagraphFont"/>
    <w:rsid w:val="00B5122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3552</Words>
  <Characters>20248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23753</CharactersWithSpaces>
  <SharedDoc>false</SharedDoc>
  <HLinks>
    <vt:vector size="12" baseType="variant">
      <vt:variant>
        <vt:i4>4194321</vt:i4>
      </vt:variant>
      <vt:variant>
        <vt:i4>3</vt:i4>
      </vt:variant>
      <vt:variant>
        <vt:i4>0</vt:i4>
      </vt:variant>
      <vt:variant>
        <vt:i4>5</vt:i4>
      </vt:variant>
      <vt:variant>
        <vt:lpwstr>http://dnr.state.il.us/ lands/landmgt/programs/windshieldcard</vt:lpwstr>
      </vt:variant>
      <vt:variant>
        <vt:lpwstr/>
      </vt:variant>
      <vt:variant>
        <vt:i4>1310745</vt:i4>
      </vt:variant>
      <vt:variant>
        <vt:i4>0</vt:i4>
      </vt:variant>
      <vt:variant>
        <vt:i4>0</vt:i4>
      </vt:variant>
      <vt:variant>
        <vt:i4>5</vt:i4>
      </vt:variant>
      <vt:variant>
        <vt:lpwstr>http://dnr.state.il.us/lands/landmgt/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ThomasVD</dc:creator>
  <cp:keywords/>
  <dc:description/>
  <cp:lastModifiedBy>Shipley, Melissa A.</cp:lastModifiedBy>
  <cp:revision>5</cp:revision>
  <dcterms:created xsi:type="dcterms:W3CDTF">2025-08-18T13:58:00Z</dcterms:created>
  <dcterms:modified xsi:type="dcterms:W3CDTF">2025-09-22T12:11:00Z</dcterms:modified>
</cp:coreProperties>
</file>