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6611" w14:textId="77777777" w:rsidR="00034F54" w:rsidRDefault="00034F54" w:rsidP="002334E8">
      <w:pPr>
        <w:widowControl w:val="0"/>
        <w:autoSpaceDE w:val="0"/>
        <w:autoSpaceDN w:val="0"/>
        <w:adjustRightInd w:val="0"/>
      </w:pPr>
    </w:p>
    <w:p w14:paraId="2812979C" w14:textId="77777777" w:rsidR="00034F54" w:rsidRDefault="00034F54" w:rsidP="002334E8">
      <w:pPr>
        <w:widowControl w:val="0"/>
        <w:autoSpaceDE w:val="0"/>
        <w:autoSpaceDN w:val="0"/>
        <w:adjustRightInd w:val="0"/>
      </w:pPr>
      <w:r>
        <w:rPr>
          <w:b/>
          <w:bCs/>
        </w:rPr>
        <w:t>Section 650.10  Statewide Season and Permit Quotas</w:t>
      </w:r>
      <w:r>
        <w:t xml:space="preserve"> </w:t>
      </w:r>
    </w:p>
    <w:p w14:paraId="6C4EF1B1" w14:textId="77777777" w:rsidR="00034F54" w:rsidRDefault="00034F54" w:rsidP="002334E8">
      <w:pPr>
        <w:widowControl w:val="0"/>
        <w:autoSpaceDE w:val="0"/>
        <w:autoSpaceDN w:val="0"/>
        <w:adjustRightInd w:val="0"/>
      </w:pPr>
    </w:p>
    <w:p w14:paraId="2B9B1215" w14:textId="77777777" w:rsidR="00034F54" w:rsidRDefault="00034F54" w:rsidP="002334E8">
      <w:pPr>
        <w:widowControl w:val="0"/>
        <w:autoSpaceDE w:val="0"/>
        <w:autoSpaceDN w:val="0"/>
        <w:adjustRightInd w:val="0"/>
        <w:ind w:left="1440" w:hanging="720"/>
      </w:pPr>
      <w:r>
        <w:t>a)</w:t>
      </w:r>
      <w:r>
        <w:tab/>
        <w:t xml:space="preserve">Season:  12:01 a.m. on Friday of the 3-day (Friday, Saturday and Sunday) weekend immediately before Thanksgiving to 6:00 p.m. on Sunday of the 3-day weekend before Thanksgiving, and 12:01 a.m. on Thursday of the first 4-day (Thursday, Friday, Saturday and Sunday) weekend following Thanksgiving to 6:00 p.m. on Sunday of the first 4-day weekend following Thanksgiving.  Full season permits shall be for all days.  Second season permits shall be valid for the last four days of the season only.  Hunting hours are one-half hour before sunrise to </w:t>
      </w:r>
      <w:r w:rsidR="00DD1073">
        <w:t xml:space="preserve">one-half hour after </w:t>
      </w:r>
      <w:r>
        <w:t xml:space="preserve">sunset. </w:t>
      </w:r>
    </w:p>
    <w:p w14:paraId="77116FFD" w14:textId="77777777" w:rsidR="00585504" w:rsidRDefault="00585504" w:rsidP="00EC0C33">
      <w:pPr>
        <w:widowControl w:val="0"/>
        <w:autoSpaceDE w:val="0"/>
        <w:autoSpaceDN w:val="0"/>
        <w:adjustRightInd w:val="0"/>
      </w:pPr>
    </w:p>
    <w:p w14:paraId="73023E3C" w14:textId="77777777" w:rsidR="00034F54" w:rsidRDefault="00034F54" w:rsidP="002334E8">
      <w:pPr>
        <w:widowControl w:val="0"/>
        <w:autoSpaceDE w:val="0"/>
        <w:autoSpaceDN w:val="0"/>
        <w:adjustRightInd w:val="0"/>
        <w:ind w:left="1440" w:hanging="720"/>
      </w:pPr>
      <w:r>
        <w:t>b)</w:t>
      </w:r>
      <w:r>
        <w:tab/>
        <w:t xml:space="preserve">Permit quotas shall be set by the Department of Natural Resources (Department) on a county or special hunt area basis.  </w:t>
      </w:r>
      <w:r w:rsidR="002334E8">
        <w:t>Cook, DuPage and Lake Counties</w:t>
      </w:r>
      <w:r w:rsidR="00572A3A">
        <w:t xml:space="preserve"> (except for Chain O'Lakes State Park)</w:t>
      </w:r>
      <w:r w:rsidR="002334E8">
        <w:t xml:space="preserve"> and that portion of Kane County east of State Route 47, are closed</w:t>
      </w:r>
      <w:r w:rsidR="00F56DF0">
        <w:t xml:space="preserve"> to</w:t>
      </w:r>
      <w:r w:rsidR="002334E8">
        <w:t xml:space="preserve"> firearm deer hunting</w:t>
      </w:r>
      <w:r>
        <w:t xml:space="preserve">. </w:t>
      </w:r>
    </w:p>
    <w:p w14:paraId="1DE67BDD" w14:textId="4194713E" w:rsidR="00034F54" w:rsidRPr="00CE197D" w:rsidRDefault="00034F54" w:rsidP="00CE197D"/>
    <w:p w14:paraId="2E2A8735" w14:textId="73E61DF4" w:rsidR="00DD1073" w:rsidRPr="00CE197D" w:rsidRDefault="00213139" w:rsidP="00CE197D">
      <w:pPr>
        <w:ind w:firstLine="720"/>
      </w:pPr>
      <w:r w:rsidRPr="004E27CF">
        <w:t>(Source:  Amended at 4</w:t>
      </w:r>
      <w:r>
        <w:t>9</w:t>
      </w:r>
      <w:r w:rsidRPr="004E27CF">
        <w:t xml:space="preserve"> Ill. Reg. </w:t>
      </w:r>
      <w:r w:rsidR="00930B48">
        <w:t>11755</w:t>
      </w:r>
      <w:r w:rsidRPr="004E27CF">
        <w:t xml:space="preserve">, effective </w:t>
      </w:r>
      <w:r w:rsidR="00930B48">
        <w:t>September 2, 2025</w:t>
      </w:r>
      <w:r w:rsidRPr="004E27CF">
        <w:t>)</w:t>
      </w:r>
    </w:p>
    <w:sectPr w:rsidR="00DD1073" w:rsidRPr="00CE197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4F54"/>
    <w:rsid w:val="00034F54"/>
    <w:rsid w:val="00116644"/>
    <w:rsid w:val="00123331"/>
    <w:rsid w:val="00213139"/>
    <w:rsid w:val="002334E8"/>
    <w:rsid w:val="002E5141"/>
    <w:rsid w:val="00307448"/>
    <w:rsid w:val="00310026"/>
    <w:rsid w:val="005348AC"/>
    <w:rsid w:val="00572A3A"/>
    <w:rsid w:val="00585504"/>
    <w:rsid w:val="00896C6B"/>
    <w:rsid w:val="008E796B"/>
    <w:rsid w:val="00930B48"/>
    <w:rsid w:val="00AE7E22"/>
    <w:rsid w:val="00CE197D"/>
    <w:rsid w:val="00D65CBC"/>
    <w:rsid w:val="00DD1073"/>
    <w:rsid w:val="00EC0C33"/>
    <w:rsid w:val="00F145ED"/>
    <w:rsid w:val="00F56DF0"/>
    <w:rsid w:val="00FE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682F93"/>
  <w15:docId w15:val="{42C74571-EE5D-428E-9698-5F29846A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3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ThomasVD</dc:creator>
  <cp:keywords/>
  <dc:description/>
  <cp:lastModifiedBy>Shipley, Melissa A.</cp:lastModifiedBy>
  <cp:revision>4</cp:revision>
  <dcterms:created xsi:type="dcterms:W3CDTF">2025-08-08T21:10:00Z</dcterms:created>
  <dcterms:modified xsi:type="dcterms:W3CDTF">2025-09-18T23:33:00Z</dcterms:modified>
</cp:coreProperties>
</file>