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21E6" w14:textId="77777777" w:rsidR="0039753E" w:rsidRPr="00210D75" w:rsidRDefault="0039753E" w:rsidP="00210D75"/>
    <w:p w14:paraId="56B83391" w14:textId="77777777" w:rsidR="00AB4B03" w:rsidRDefault="00AB4B03" w:rsidP="002005BE">
      <w:pPr>
        <w:widowControl w:val="0"/>
        <w:autoSpaceDE w:val="0"/>
        <w:autoSpaceDN w:val="0"/>
        <w:adjustRightInd w:val="0"/>
      </w:pPr>
      <w:r>
        <w:rPr>
          <w:b/>
          <w:bCs/>
        </w:rPr>
        <w:t>Section 570.30  Statewide Hours, Daily Limit and Possession Limit</w:t>
      </w:r>
      <w:r>
        <w:t xml:space="preserve"> </w:t>
      </w:r>
    </w:p>
    <w:p w14:paraId="739F38A9" w14:textId="77777777" w:rsidR="00AB4B03" w:rsidRDefault="00AB4B03">
      <w:pPr>
        <w:widowControl w:val="0"/>
        <w:autoSpaceDE w:val="0"/>
        <w:autoSpaceDN w:val="0"/>
        <w:adjustRightInd w:val="0"/>
      </w:pPr>
    </w:p>
    <w:p w14:paraId="3E4D9651" w14:textId="1F29E9B5" w:rsidR="00AB4B03" w:rsidRDefault="00AB4B03">
      <w:pPr>
        <w:widowControl w:val="0"/>
        <w:autoSpaceDE w:val="0"/>
        <w:autoSpaceDN w:val="0"/>
        <w:adjustRightInd w:val="0"/>
        <w:ind w:left="1425" w:hanging="705"/>
      </w:pPr>
      <w:r>
        <w:t>a)</w:t>
      </w:r>
      <w:r>
        <w:tab/>
        <w:t>Muskrat, mink, raccoon, opossum, striped skunk</w:t>
      </w:r>
      <w:r w:rsidR="00422DB1">
        <w:t>, red fox, coyote</w:t>
      </w:r>
      <w:r>
        <w:t xml:space="preserve"> and weasel </w:t>
      </w:r>
    </w:p>
    <w:p w14:paraId="418C830F" w14:textId="77777777" w:rsidR="000B5782" w:rsidRDefault="000B5782" w:rsidP="00BA6511">
      <w:pPr>
        <w:widowControl w:val="0"/>
        <w:autoSpaceDE w:val="0"/>
        <w:autoSpaceDN w:val="0"/>
        <w:adjustRightInd w:val="0"/>
      </w:pPr>
    </w:p>
    <w:p w14:paraId="468CA3ED" w14:textId="571EDF89" w:rsidR="00AB4B03" w:rsidRDefault="00AB4B03">
      <w:pPr>
        <w:widowControl w:val="0"/>
        <w:autoSpaceDE w:val="0"/>
        <w:autoSpaceDN w:val="0"/>
        <w:adjustRightInd w:val="0"/>
        <w:ind w:left="2160" w:hanging="720"/>
      </w:pPr>
      <w:r>
        <w:t>1)</w:t>
      </w:r>
      <w:r>
        <w:tab/>
        <w:t xml:space="preserve">Trapping hours:  November 10 open for trapping at sunrise; </w:t>
      </w:r>
      <w:r w:rsidR="001F048F">
        <w:t>February 15</w:t>
      </w:r>
      <w:r>
        <w:t xml:space="preserve"> closed for trapping after sunset; otherwise, hours are unrestricted. </w:t>
      </w:r>
    </w:p>
    <w:p w14:paraId="1C798DE5" w14:textId="77777777" w:rsidR="000B5782" w:rsidRDefault="000B5782" w:rsidP="00BA6511">
      <w:pPr>
        <w:widowControl w:val="0"/>
        <w:autoSpaceDE w:val="0"/>
        <w:autoSpaceDN w:val="0"/>
        <w:adjustRightInd w:val="0"/>
      </w:pPr>
    </w:p>
    <w:p w14:paraId="7E455903" w14:textId="77777777" w:rsidR="00AB4B03" w:rsidRDefault="00AB4B03">
      <w:pPr>
        <w:widowControl w:val="0"/>
        <w:autoSpaceDE w:val="0"/>
        <w:autoSpaceDN w:val="0"/>
        <w:adjustRightInd w:val="0"/>
        <w:ind w:left="720" w:firstLine="720"/>
      </w:pPr>
      <w:r>
        <w:t>2)</w:t>
      </w:r>
      <w:r>
        <w:tab/>
        <w:t xml:space="preserve">Daily and possession limit:  None </w:t>
      </w:r>
    </w:p>
    <w:p w14:paraId="4574CB97" w14:textId="77777777" w:rsidR="00596D70" w:rsidRDefault="00596D70" w:rsidP="00BA6511">
      <w:pPr>
        <w:widowControl w:val="0"/>
        <w:autoSpaceDE w:val="0"/>
        <w:autoSpaceDN w:val="0"/>
        <w:adjustRightInd w:val="0"/>
      </w:pPr>
    </w:p>
    <w:p w14:paraId="2CB3314E" w14:textId="77777777" w:rsidR="00AB4B03" w:rsidRDefault="00422DB1">
      <w:pPr>
        <w:widowControl w:val="0"/>
        <w:autoSpaceDE w:val="0"/>
        <w:autoSpaceDN w:val="0"/>
        <w:adjustRightInd w:val="0"/>
        <w:ind w:firstLine="720"/>
      </w:pPr>
      <w:r>
        <w:t>b)</w:t>
      </w:r>
      <w:r w:rsidR="00AB4B03">
        <w:tab/>
        <w:t xml:space="preserve">Beaver </w:t>
      </w:r>
      <w:r w:rsidR="002005BE">
        <w:t>and River Otter</w:t>
      </w:r>
    </w:p>
    <w:p w14:paraId="717741D1" w14:textId="77777777" w:rsidR="000B5782" w:rsidRDefault="000B5782" w:rsidP="00BA6511">
      <w:pPr>
        <w:widowControl w:val="0"/>
        <w:autoSpaceDE w:val="0"/>
        <w:autoSpaceDN w:val="0"/>
        <w:adjustRightInd w:val="0"/>
      </w:pPr>
    </w:p>
    <w:p w14:paraId="0724EFE2" w14:textId="77777777" w:rsidR="00AB4B03" w:rsidRDefault="00AB4B03">
      <w:pPr>
        <w:widowControl w:val="0"/>
        <w:autoSpaceDE w:val="0"/>
        <w:autoSpaceDN w:val="0"/>
        <w:adjustRightInd w:val="0"/>
        <w:ind w:left="2160" w:hanging="720"/>
      </w:pPr>
      <w:r>
        <w:t>1)</w:t>
      </w:r>
      <w:r>
        <w:tab/>
        <w:t xml:space="preserve">Trapping hours: November 10 open for trapping at sunrise; March 31 closed for trapping after sunset; otherwise, hours are unrestricted. </w:t>
      </w:r>
    </w:p>
    <w:p w14:paraId="2F135571" w14:textId="77777777" w:rsidR="000B5782" w:rsidRDefault="000B5782" w:rsidP="00BA6511">
      <w:pPr>
        <w:widowControl w:val="0"/>
        <w:autoSpaceDE w:val="0"/>
        <w:autoSpaceDN w:val="0"/>
        <w:adjustRightInd w:val="0"/>
      </w:pPr>
    </w:p>
    <w:p w14:paraId="283E0437" w14:textId="46A06012" w:rsidR="00445417" w:rsidRDefault="00AB4B03" w:rsidP="00102ACD">
      <w:pPr>
        <w:widowControl w:val="0"/>
        <w:autoSpaceDE w:val="0"/>
        <w:autoSpaceDN w:val="0"/>
        <w:adjustRightInd w:val="0"/>
        <w:ind w:left="2160" w:hanging="720"/>
      </w:pPr>
      <w:r>
        <w:t>2)</w:t>
      </w:r>
      <w:r>
        <w:tab/>
      </w:r>
      <w:r w:rsidR="00445417">
        <w:t>Season</w:t>
      </w:r>
      <w:r>
        <w:t xml:space="preserve"> and possession limit:  </w:t>
      </w:r>
    </w:p>
    <w:p w14:paraId="6F079E6D" w14:textId="77777777" w:rsidR="00445417" w:rsidRDefault="00445417" w:rsidP="00BA6511">
      <w:pPr>
        <w:widowControl w:val="0"/>
        <w:autoSpaceDE w:val="0"/>
        <w:autoSpaceDN w:val="0"/>
        <w:adjustRightInd w:val="0"/>
      </w:pPr>
    </w:p>
    <w:p w14:paraId="7266B092" w14:textId="77777777" w:rsidR="00445417" w:rsidRDefault="00445417" w:rsidP="00445417">
      <w:pPr>
        <w:widowControl w:val="0"/>
        <w:autoSpaceDE w:val="0"/>
        <w:autoSpaceDN w:val="0"/>
        <w:adjustRightInd w:val="0"/>
        <w:ind w:left="2880" w:hanging="720"/>
      </w:pPr>
      <w:r>
        <w:t>A)</w:t>
      </w:r>
      <w:r>
        <w:tab/>
      </w:r>
      <w:r w:rsidR="00AB4B03">
        <w:t xml:space="preserve">None </w:t>
      </w:r>
      <w:r w:rsidR="002005BE">
        <w:t xml:space="preserve">for beaver; </w:t>
      </w:r>
    </w:p>
    <w:p w14:paraId="163F4EB4" w14:textId="77777777" w:rsidR="00445417" w:rsidRDefault="00445417" w:rsidP="00BA6511">
      <w:pPr>
        <w:widowControl w:val="0"/>
        <w:autoSpaceDE w:val="0"/>
        <w:autoSpaceDN w:val="0"/>
        <w:adjustRightInd w:val="0"/>
      </w:pPr>
    </w:p>
    <w:p w14:paraId="13C1AD90" w14:textId="3E835629" w:rsidR="00AB4B03" w:rsidRDefault="00445417" w:rsidP="00445417">
      <w:pPr>
        <w:widowControl w:val="0"/>
        <w:autoSpaceDE w:val="0"/>
        <w:autoSpaceDN w:val="0"/>
        <w:adjustRightInd w:val="0"/>
        <w:ind w:left="2880" w:hanging="720"/>
      </w:pPr>
      <w:r>
        <w:t>B)</w:t>
      </w:r>
      <w:r>
        <w:tab/>
      </w:r>
      <w:r>
        <w:rPr>
          <w:color w:val="000000"/>
        </w:rPr>
        <w:t>The otter trapping season limit is</w:t>
      </w:r>
      <w:r w:rsidR="002005BE" w:rsidRPr="00001E0A">
        <w:rPr>
          <w:color w:val="000000"/>
        </w:rPr>
        <w:t xml:space="preserve"> </w:t>
      </w:r>
      <w:r w:rsidR="002005BE">
        <w:rPr>
          <w:color w:val="000000"/>
        </w:rPr>
        <w:t>5</w:t>
      </w:r>
      <w:r w:rsidR="002005BE" w:rsidRPr="00001E0A">
        <w:rPr>
          <w:color w:val="000000"/>
        </w:rPr>
        <w:t xml:space="preserve"> river otters </w:t>
      </w:r>
      <w:r>
        <w:rPr>
          <w:color w:val="000000"/>
        </w:rPr>
        <w:t>trapped during any one season by a</w:t>
      </w:r>
      <w:r w:rsidR="002005BE" w:rsidRPr="00001E0A">
        <w:rPr>
          <w:color w:val="000000"/>
        </w:rPr>
        <w:t xml:space="preserve"> person.  </w:t>
      </w:r>
      <w:r>
        <w:rPr>
          <w:color w:val="000000"/>
        </w:rPr>
        <w:t xml:space="preserve">The possession limit is twice the season limit for all otters possessed by </w:t>
      </w:r>
      <w:r w:rsidR="006B3B7E">
        <w:rPr>
          <w:color w:val="000000"/>
        </w:rPr>
        <w:t xml:space="preserve">an individual </w:t>
      </w:r>
      <w:r>
        <w:rPr>
          <w:color w:val="000000"/>
        </w:rPr>
        <w:t xml:space="preserve">that were taken over multiple seasons.  </w:t>
      </w:r>
      <w:r w:rsidR="002005BE" w:rsidRPr="00001E0A">
        <w:rPr>
          <w:color w:val="000000"/>
        </w:rPr>
        <w:t>Possession limit for river otter does not apply to fur buyers, fur tanners, taxidermists or manufa</w:t>
      </w:r>
      <w:r w:rsidR="002005BE">
        <w:rPr>
          <w:color w:val="000000"/>
        </w:rPr>
        <w:t xml:space="preserve">cturers as defined by </w:t>
      </w:r>
      <w:r w:rsidR="000F2FBB">
        <w:rPr>
          <w:color w:val="000000"/>
        </w:rPr>
        <w:t xml:space="preserve">Section </w:t>
      </w:r>
      <w:r w:rsidR="002005BE" w:rsidRPr="00001E0A">
        <w:rPr>
          <w:color w:val="000000"/>
        </w:rPr>
        <w:t xml:space="preserve">3.11, 3.12, </w:t>
      </w:r>
      <w:r w:rsidR="002005BE">
        <w:rPr>
          <w:color w:val="000000"/>
        </w:rPr>
        <w:t>3.15, 3.16, 3.16a, 3.18 and</w:t>
      </w:r>
      <w:r w:rsidR="002005BE" w:rsidRPr="00001E0A">
        <w:rPr>
          <w:color w:val="000000"/>
        </w:rPr>
        <w:t xml:space="preserve"> 3.21</w:t>
      </w:r>
      <w:r w:rsidR="000F2FBB">
        <w:rPr>
          <w:color w:val="000000"/>
        </w:rPr>
        <w:t xml:space="preserve"> of the Wildlife Code (Code) [520 ILCS 5]</w:t>
      </w:r>
      <w:r w:rsidR="002005BE" w:rsidRPr="00001E0A">
        <w:rPr>
          <w:color w:val="000000"/>
        </w:rPr>
        <w:t xml:space="preserve">.  River otters salvaged from roadways under </w:t>
      </w:r>
      <w:r w:rsidR="000F2FBB">
        <w:rPr>
          <w:color w:val="000000"/>
        </w:rPr>
        <w:t xml:space="preserve">Section </w:t>
      </w:r>
      <w:r w:rsidR="002005BE">
        <w:rPr>
          <w:color w:val="000000"/>
        </w:rPr>
        <w:t>2.30</w:t>
      </w:r>
      <w:r w:rsidR="000F2FBB">
        <w:rPr>
          <w:color w:val="000000"/>
        </w:rPr>
        <w:t xml:space="preserve"> of the Code</w:t>
      </w:r>
      <w:r w:rsidR="002005BE">
        <w:rPr>
          <w:color w:val="000000"/>
        </w:rPr>
        <w:t xml:space="preserve"> become part of the person'</w:t>
      </w:r>
      <w:r w:rsidR="002005BE" w:rsidRPr="00001E0A">
        <w:rPr>
          <w:color w:val="000000"/>
        </w:rPr>
        <w:t>s season limit of 5 river otter</w:t>
      </w:r>
      <w:r w:rsidR="002D5A8E">
        <w:rPr>
          <w:color w:val="000000"/>
        </w:rPr>
        <w:t>s</w:t>
      </w:r>
      <w:r w:rsidR="002005BE" w:rsidRPr="00001E0A">
        <w:rPr>
          <w:color w:val="000000"/>
        </w:rPr>
        <w:t xml:space="preserve"> and are subject to permit and tagging requirements.  Having more river otter than allowed is a Class B misdemeanor (see 520 ILCS 5/2.30).</w:t>
      </w:r>
    </w:p>
    <w:p w14:paraId="082C3B2B" w14:textId="77777777" w:rsidR="000B5782" w:rsidRDefault="000B5782" w:rsidP="00BA6511">
      <w:pPr>
        <w:widowControl w:val="0"/>
        <w:autoSpaceDE w:val="0"/>
        <w:autoSpaceDN w:val="0"/>
        <w:adjustRightInd w:val="0"/>
      </w:pPr>
    </w:p>
    <w:p w14:paraId="23E68989" w14:textId="77777777" w:rsidR="00AB4B03" w:rsidRDefault="00422DB1">
      <w:pPr>
        <w:widowControl w:val="0"/>
        <w:autoSpaceDE w:val="0"/>
        <w:autoSpaceDN w:val="0"/>
        <w:adjustRightInd w:val="0"/>
        <w:ind w:firstLine="720"/>
      </w:pPr>
      <w:r>
        <w:t>c)</w:t>
      </w:r>
      <w:r w:rsidR="00AB4B03">
        <w:tab/>
        <w:t>Woodchuck (</w:t>
      </w:r>
      <w:r w:rsidR="00201754">
        <w:t>Groundhog</w:t>
      </w:r>
      <w:r w:rsidR="00AB4B03">
        <w:t xml:space="preserve">) </w:t>
      </w:r>
    </w:p>
    <w:p w14:paraId="5E3706FD" w14:textId="77777777" w:rsidR="000B5782" w:rsidRDefault="000B5782" w:rsidP="00BA6511">
      <w:pPr>
        <w:widowControl w:val="0"/>
        <w:autoSpaceDE w:val="0"/>
        <w:autoSpaceDN w:val="0"/>
        <w:adjustRightInd w:val="0"/>
      </w:pPr>
    </w:p>
    <w:p w14:paraId="0013F6EC" w14:textId="77777777" w:rsidR="00AB4B03" w:rsidRDefault="00AB4B03">
      <w:pPr>
        <w:widowControl w:val="0"/>
        <w:autoSpaceDE w:val="0"/>
        <w:autoSpaceDN w:val="0"/>
        <w:adjustRightInd w:val="0"/>
        <w:ind w:left="2160" w:hanging="720"/>
      </w:pPr>
      <w:r>
        <w:t>1)</w:t>
      </w:r>
      <w:r>
        <w:tab/>
        <w:t xml:space="preserve">Trapping hours:  June 1 open for trapping at sunrise; September 30 closed for trapping after sunset; otherwise hours are unrestricted. </w:t>
      </w:r>
    </w:p>
    <w:p w14:paraId="18F47B80" w14:textId="77777777" w:rsidR="000B5782" w:rsidRDefault="000B5782" w:rsidP="00BA6511">
      <w:pPr>
        <w:widowControl w:val="0"/>
        <w:autoSpaceDE w:val="0"/>
        <w:autoSpaceDN w:val="0"/>
        <w:adjustRightInd w:val="0"/>
      </w:pPr>
    </w:p>
    <w:p w14:paraId="7632A714" w14:textId="77777777" w:rsidR="00AB4B03" w:rsidRDefault="00AB4B03">
      <w:pPr>
        <w:widowControl w:val="0"/>
        <w:autoSpaceDE w:val="0"/>
        <w:autoSpaceDN w:val="0"/>
        <w:adjustRightInd w:val="0"/>
        <w:ind w:left="720" w:firstLine="720"/>
      </w:pPr>
      <w:r>
        <w:t>2)</w:t>
      </w:r>
      <w:r>
        <w:tab/>
        <w:t xml:space="preserve">Daily and possession limit:  None </w:t>
      </w:r>
    </w:p>
    <w:p w14:paraId="1040A000" w14:textId="77777777" w:rsidR="000B5782" w:rsidRDefault="000B5782" w:rsidP="00BA6511">
      <w:pPr>
        <w:widowControl w:val="0"/>
        <w:autoSpaceDE w:val="0"/>
        <w:autoSpaceDN w:val="0"/>
        <w:adjustRightInd w:val="0"/>
      </w:pPr>
    </w:p>
    <w:p w14:paraId="1A46D979" w14:textId="77777777" w:rsidR="00AB4B03" w:rsidRDefault="00422DB1">
      <w:pPr>
        <w:widowControl w:val="0"/>
        <w:autoSpaceDE w:val="0"/>
        <w:autoSpaceDN w:val="0"/>
        <w:adjustRightInd w:val="0"/>
        <w:ind w:firstLine="720"/>
      </w:pPr>
      <w:r>
        <w:t>d)</w:t>
      </w:r>
      <w:r w:rsidR="00AB4B03">
        <w:tab/>
        <w:t xml:space="preserve">Badger </w:t>
      </w:r>
    </w:p>
    <w:p w14:paraId="2B11B6A6" w14:textId="77777777" w:rsidR="000B5782" w:rsidRDefault="000B5782" w:rsidP="00BA6511">
      <w:pPr>
        <w:widowControl w:val="0"/>
        <w:autoSpaceDE w:val="0"/>
        <w:autoSpaceDN w:val="0"/>
        <w:adjustRightInd w:val="0"/>
      </w:pPr>
    </w:p>
    <w:p w14:paraId="6198C0EA" w14:textId="77777777" w:rsidR="00AB4B03" w:rsidRDefault="00AB4B03" w:rsidP="002005BE">
      <w:pPr>
        <w:widowControl w:val="0"/>
        <w:autoSpaceDE w:val="0"/>
        <w:autoSpaceDN w:val="0"/>
        <w:adjustRightInd w:val="0"/>
        <w:ind w:left="2160" w:hanging="720"/>
      </w:pPr>
      <w:r>
        <w:t>1)</w:t>
      </w:r>
      <w:r>
        <w:tab/>
        <w:t xml:space="preserve">Trapping hours: </w:t>
      </w:r>
      <w:r w:rsidR="00422DB1">
        <w:t xml:space="preserve">November 10 open for trapping at sunrise; </w:t>
      </w:r>
      <w:r w:rsidR="001F048F">
        <w:t>February 15</w:t>
      </w:r>
      <w:r w:rsidR="00422DB1">
        <w:t xml:space="preserve"> closed for trapping after sunset</w:t>
      </w:r>
      <w:r>
        <w:t>; otherwise</w:t>
      </w:r>
      <w:r w:rsidR="00DA4732">
        <w:t>,</w:t>
      </w:r>
      <w:r>
        <w:t xml:space="preserve"> hours are unrestricted. </w:t>
      </w:r>
    </w:p>
    <w:p w14:paraId="3C2DBD34" w14:textId="77777777" w:rsidR="000B5782" w:rsidRDefault="000B5782" w:rsidP="00BA6511">
      <w:pPr>
        <w:widowControl w:val="0"/>
        <w:autoSpaceDE w:val="0"/>
        <w:autoSpaceDN w:val="0"/>
        <w:adjustRightInd w:val="0"/>
      </w:pPr>
    </w:p>
    <w:p w14:paraId="41C058D2" w14:textId="38B52B45" w:rsidR="00201754" w:rsidRDefault="00AB4B03" w:rsidP="002005BE">
      <w:pPr>
        <w:widowControl w:val="0"/>
        <w:autoSpaceDE w:val="0"/>
        <w:autoSpaceDN w:val="0"/>
        <w:adjustRightInd w:val="0"/>
        <w:ind w:left="2160" w:hanging="720"/>
      </w:pPr>
      <w:r>
        <w:t>2)</w:t>
      </w:r>
      <w:r>
        <w:tab/>
        <w:t xml:space="preserve">Daily and possession limit: not to exceed two badgers per season in the </w:t>
      </w:r>
      <w:r w:rsidR="00210D75">
        <w:t>Northern</w:t>
      </w:r>
      <w:r w:rsidR="009961E8">
        <w:t xml:space="preserve"> Zone</w:t>
      </w:r>
      <w:r>
        <w:t xml:space="preserve"> zone and one badger per season in the </w:t>
      </w:r>
      <w:r w:rsidR="00A772EA">
        <w:t>Southern Zone</w:t>
      </w:r>
      <w:r>
        <w:t>.</w:t>
      </w:r>
      <w:r w:rsidR="00201754">
        <w:t xml:space="preserve">  </w:t>
      </w:r>
      <w:r w:rsidR="00210D75">
        <w:t xml:space="preserve">Badgers salvaged from roadways under authority of </w:t>
      </w:r>
      <w:r w:rsidR="00B10699">
        <w:t xml:space="preserve">Section </w:t>
      </w:r>
      <w:r w:rsidR="00210D75">
        <w:t>2.30</w:t>
      </w:r>
      <w:r w:rsidR="00B10699">
        <w:t xml:space="preserve"> of the </w:t>
      </w:r>
      <w:r w:rsidR="00B10699">
        <w:lastRenderedPageBreak/>
        <w:t>Code</w:t>
      </w:r>
      <w:r w:rsidR="00210D75">
        <w:t xml:space="preserve"> become part of the person's season limit.  Possession limits do not apply to fur buyers, fur tanners, taxidermists or manufacturers as defined by </w:t>
      </w:r>
      <w:r w:rsidR="00B10699">
        <w:t xml:space="preserve">Sections </w:t>
      </w:r>
      <w:r w:rsidR="00210D75">
        <w:t>3.11, 3.12, 3.15, 3.16, 3.16a, 3.18 and 3.21</w:t>
      </w:r>
      <w:r w:rsidR="00B10699">
        <w:t xml:space="preserve"> of the Code</w:t>
      </w:r>
      <w:r w:rsidR="00210D75">
        <w:t>.</w:t>
      </w:r>
      <w:r w:rsidR="00B10699">
        <w:t xml:space="preserve">  </w:t>
      </w:r>
      <w:r w:rsidR="00201754">
        <w:t>Having more badger than allowed is a Class B misdemeanor (see 520 ILCS 5/2.30).</w:t>
      </w:r>
    </w:p>
    <w:p w14:paraId="0B1C3D78" w14:textId="016FF979" w:rsidR="002005BE" w:rsidRDefault="002005BE" w:rsidP="00BA6511"/>
    <w:p w14:paraId="556EDB84" w14:textId="77777777" w:rsidR="00210D75" w:rsidRDefault="001F048F" w:rsidP="002005BE">
      <w:pPr>
        <w:widowControl w:val="0"/>
        <w:autoSpaceDE w:val="0"/>
        <w:autoSpaceDN w:val="0"/>
        <w:adjustRightInd w:val="0"/>
        <w:ind w:left="1440" w:hanging="720"/>
      </w:pPr>
      <w:r>
        <w:t>e</w:t>
      </w:r>
      <w:r w:rsidR="002005BE">
        <w:t>)</w:t>
      </w:r>
      <w:r w:rsidR="00422DB1">
        <w:tab/>
      </w:r>
      <w:r w:rsidR="00210D75">
        <w:t>Bobcat</w:t>
      </w:r>
    </w:p>
    <w:p w14:paraId="18E83644" w14:textId="77777777" w:rsidR="00210D75" w:rsidRDefault="00210D75" w:rsidP="00BA6511">
      <w:pPr>
        <w:widowControl w:val="0"/>
        <w:autoSpaceDE w:val="0"/>
        <w:autoSpaceDN w:val="0"/>
        <w:adjustRightInd w:val="0"/>
      </w:pPr>
    </w:p>
    <w:p w14:paraId="1F7683FB" w14:textId="1949D1A2" w:rsidR="00210D75" w:rsidRDefault="00210D75" w:rsidP="00210D75">
      <w:pPr>
        <w:widowControl w:val="0"/>
        <w:autoSpaceDE w:val="0"/>
        <w:autoSpaceDN w:val="0"/>
        <w:adjustRightInd w:val="0"/>
        <w:ind w:left="2160" w:hanging="720"/>
      </w:pPr>
      <w:r>
        <w:t>1)</w:t>
      </w:r>
      <w:r>
        <w:tab/>
        <w:t xml:space="preserve">Trapping hours:  November 10 open for trapping at sunrise; </w:t>
      </w:r>
      <w:r w:rsidR="00A855FD">
        <w:t>February 15</w:t>
      </w:r>
      <w:r>
        <w:t xml:space="preserve"> closed for trapping after sunset</w:t>
      </w:r>
      <w:r w:rsidR="009961E8">
        <w:t>;</w:t>
      </w:r>
      <w:r>
        <w:t xml:space="preserve"> otherwise, hours are unrestricted.</w:t>
      </w:r>
    </w:p>
    <w:p w14:paraId="20B1ED48" w14:textId="77777777" w:rsidR="00210D75" w:rsidRDefault="00210D75" w:rsidP="00BA6511">
      <w:pPr>
        <w:widowControl w:val="0"/>
        <w:autoSpaceDE w:val="0"/>
        <w:autoSpaceDN w:val="0"/>
        <w:adjustRightInd w:val="0"/>
      </w:pPr>
    </w:p>
    <w:p w14:paraId="64E8A65D" w14:textId="77777777" w:rsidR="00210D75" w:rsidRDefault="00210D75" w:rsidP="00210D75">
      <w:pPr>
        <w:widowControl w:val="0"/>
        <w:autoSpaceDE w:val="0"/>
        <w:autoSpaceDN w:val="0"/>
        <w:adjustRightInd w:val="0"/>
        <w:ind w:left="2160" w:hanging="720"/>
      </w:pPr>
      <w:r>
        <w:t>2)</w:t>
      </w:r>
      <w:r>
        <w:tab/>
        <w:t xml:space="preserve">Daily and possession limit:  Not to exceed one bobcat per person, per season for combined methods of take.  Bobcats salvaged from roadways under </w:t>
      </w:r>
      <w:r w:rsidR="00A2589B">
        <w:t xml:space="preserve">Section </w:t>
      </w:r>
      <w:r>
        <w:t xml:space="preserve">2.30 </w:t>
      </w:r>
      <w:r w:rsidR="00A2589B">
        <w:t xml:space="preserve">of the Code </w:t>
      </w:r>
      <w:r>
        <w:t xml:space="preserve">become part of the person's season limit and are subject to permit and tagging requirements.  Possession limits do not apply to fur buyers, fur tanners, taxidermists or manufacturers as defined by </w:t>
      </w:r>
      <w:r w:rsidR="00A2589B">
        <w:t xml:space="preserve">Sections </w:t>
      </w:r>
      <w:r>
        <w:t>3.11, 3.12, 3.15, 3.16, 3.16a, 3.18 and 3.21</w:t>
      </w:r>
      <w:r w:rsidR="00A2589B">
        <w:t xml:space="preserve"> of the Code</w:t>
      </w:r>
      <w:r>
        <w:t>.</w:t>
      </w:r>
      <w:r w:rsidR="00A2589B">
        <w:t xml:space="preserve">  Having more </w:t>
      </w:r>
      <w:r w:rsidR="007243D5">
        <w:t xml:space="preserve">bobcat </w:t>
      </w:r>
      <w:r w:rsidR="00A2589B">
        <w:t>than allowed is a Class B misdemeanor (see 520 ILCS 5/2.30).</w:t>
      </w:r>
    </w:p>
    <w:p w14:paraId="4C433B5D" w14:textId="77777777" w:rsidR="00210D75" w:rsidRDefault="00210D75" w:rsidP="00210D75">
      <w:pPr>
        <w:widowControl w:val="0"/>
        <w:autoSpaceDE w:val="0"/>
        <w:autoSpaceDN w:val="0"/>
        <w:adjustRightInd w:val="0"/>
      </w:pPr>
    </w:p>
    <w:p w14:paraId="4A49491C" w14:textId="77777777" w:rsidR="00AB4B03" w:rsidRDefault="00A855FD" w:rsidP="00A2589B">
      <w:pPr>
        <w:widowControl w:val="0"/>
        <w:autoSpaceDE w:val="0"/>
        <w:autoSpaceDN w:val="0"/>
        <w:adjustRightInd w:val="0"/>
        <w:ind w:left="1440" w:hanging="720"/>
      </w:pPr>
      <w:r>
        <w:t>f</w:t>
      </w:r>
      <w:r w:rsidR="00A2589B">
        <w:t>)</w:t>
      </w:r>
      <w:r w:rsidR="00A2589B">
        <w:tab/>
      </w:r>
      <w:r w:rsidR="00201754">
        <w:t xml:space="preserve">Trapping before </w:t>
      </w:r>
      <w:r w:rsidR="002005BE">
        <w:t>specified hours</w:t>
      </w:r>
      <w:r w:rsidR="00201754">
        <w:t xml:space="preserve"> on opening day or after </w:t>
      </w:r>
      <w:r w:rsidR="002005BE">
        <w:t>specified hours</w:t>
      </w:r>
      <w:r w:rsidR="00201754">
        <w:t xml:space="preserve"> on closing day is a Class B misdemeanor (see 520 ILCS 5/2.30).</w:t>
      </w:r>
    </w:p>
    <w:p w14:paraId="78868758" w14:textId="77777777" w:rsidR="00AB4B03" w:rsidRDefault="00AB4B03" w:rsidP="00BA6511">
      <w:pPr>
        <w:widowControl w:val="0"/>
        <w:autoSpaceDE w:val="0"/>
        <w:autoSpaceDN w:val="0"/>
        <w:adjustRightInd w:val="0"/>
      </w:pPr>
    </w:p>
    <w:p w14:paraId="5C032271" w14:textId="1E730A80" w:rsidR="00384795" w:rsidRPr="00D55B37" w:rsidRDefault="005E202B" w:rsidP="006C61B9">
      <w:pPr>
        <w:pStyle w:val="JCARSourceNote"/>
        <w:ind w:firstLine="720"/>
      </w:pPr>
      <w:r w:rsidRPr="004E27CF">
        <w:t>(Source:  Amended at 4</w:t>
      </w:r>
      <w:r>
        <w:t>9</w:t>
      </w:r>
      <w:r w:rsidRPr="004E27CF">
        <w:t xml:space="preserve"> Ill. Reg. </w:t>
      </w:r>
      <w:r w:rsidR="00E01C18">
        <w:t>14747</w:t>
      </w:r>
      <w:r w:rsidRPr="004E27CF">
        <w:t xml:space="preserve">, effective </w:t>
      </w:r>
      <w:r w:rsidR="00E01C18">
        <w:t>October 30, 2025</w:t>
      </w:r>
      <w:r w:rsidRPr="004E27CF">
        <w:t>)</w:t>
      </w:r>
    </w:p>
    <w:sectPr w:rsidR="00384795" w:rsidRPr="00D55B37" w:rsidSect="003975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6780"/>
    <w:multiLevelType w:val="hybridMultilevel"/>
    <w:tmpl w:val="09D4751C"/>
    <w:lvl w:ilvl="0" w:tplc="6A0EF3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A762BF3"/>
    <w:multiLevelType w:val="multilevel"/>
    <w:tmpl w:val="7F2C24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D359D"/>
    <w:rsid w:val="000B5782"/>
    <w:rsid w:val="000F2FBB"/>
    <w:rsid w:val="000F453B"/>
    <w:rsid w:val="00102ACD"/>
    <w:rsid w:val="00124CEA"/>
    <w:rsid w:val="001700DE"/>
    <w:rsid w:val="001C78AD"/>
    <w:rsid w:val="001F048F"/>
    <w:rsid w:val="002005BE"/>
    <w:rsid w:val="00201754"/>
    <w:rsid w:val="00210D75"/>
    <w:rsid w:val="00220CED"/>
    <w:rsid w:val="002D5A8E"/>
    <w:rsid w:val="00381BAD"/>
    <w:rsid w:val="00384795"/>
    <w:rsid w:val="0039753E"/>
    <w:rsid w:val="003C262E"/>
    <w:rsid w:val="003E3EB6"/>
    <w:rsid w:val="00415EB0"/>
    <w:rsid w:val="00422DB1"/>
    <w:rsid w:val="00445417"/>
    <w:rsid w:val="00476E30"/>
    <w:rsid w:val="00495CF3"/>
    <w:rsid w:val="00596D70"/>
    <w:rsid w:val="005E202B"/>
    <w:rsid w:val="006212F8"/>
    <w:rsid w:val="00653BDA"/>
    <w:rsid w:val="006961DC"/>
    <w:rsid w:val="006B3B7E"/>
    <w:rsid w:val="006C61B9"/>
    <w:rsid w:val="007243D5"/>
    <w:rsid w:val="0074753E"/>
    <w:rsid w:val="007C2719"/>
    <w:rsid w:val="00827037"/>
    <w:rsid w:val="008E2E04"/>
    <w:rsid w:val="009961E8"/>
    <w:rsid w:val="00A2589B"/>
    <w:rsid w:val="00A428F2"/>
    <w:rsid w:val="00A772EA"/>
    <w:rsid w:val="00A855FD"/>
    <w:rsid w:val="00AB4B03"/>
    <w:rsid w:val="00AC3A52"/>
    <w:rsid w:val="00AC76B6"/>
    <w:rsid w:val="00AD0199"/>
    <w:rsid w:val="00B10699"/>
    <w:rsid w:val="00BA6511"/>
    <w:rsid w:val="00C91341"/>
    <w:rsid w:val="00CF033D"/>
    <w:rsid w:val="00DA4732"/>
    <w:rsid w:val="00E01C18"/>
    <w:rsid w:val="00E955BD"/>
    <w:rsid w:val="00ED359D"/>
    <w:rsid w:val="00EE61D9"/>
    <w:rsid w:val="00F37D61"/>
    <w:rsid w:val="00F8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1FDE5F"/>
  <w15:docId w15:val="{8D91D325-2767-438B-AB39-72FA37B3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B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LambTR</dc:creator>
  <cp:keywords/>
  <dc:description/>
  <cp:lastModifiedBy>Shipley, Melissa A.</cp:lastModifiedBy>
  <cp:revision>3</cp:revision>
  <dcterms:created xsi:type="dcterms:W3CDTF">2025-10-20T18:58:00Z</dcterms:created>
  <dcterms:modified xsi:type="dcterms:W3CDTF">2025-11-14T15:37:00Z</dcterms:modified>
</cp:coreProperties>
</file>