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A21" w:rsidRDefault="00914A21" w:rsidP="005A2C6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213F1" w:rsidRDefault="00F213F1" w:rsidP="005A2C6A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F213F1" w:rsidRDefault="00F213F1" w:rsidP="005A2C6A">
      <w:pPr>
        <w:widowControl w:val="0"/>
        <w:autoSpaceDE w:val="0"/>
        <w:autoSpaceDN w:val="0"/>
        <w:adjustRightInd w:val="0"/>
        <w:ind w:left="1440" w:hanging="1440"/>
      </w:pPr>
      <w:r>
        <w:t>525.10</w:t>
      </w:r>
      <w:r>
        <w:tab/>
        <w:t xml:space="preserve">Purpose </w:t>
      </w:r>
    </w:p>
    <w:p w:rsidR="00972928" w:rsidRDefault="00972928" w:rsidP="005A2C6A">
      <w:pPr>
        <w:widowControl w:val="0"/>
        <w:autoSpaceDE w:val="0"/>
        <w:autoSpaceDN w:val="0"/>
        <w:adjustRightInd w:val="0"/>
        <w:ind w:left="1440" w:hanging="1440"/>
      </w:pPr>
      <w:r>
        <w:t>525.15</w:t>
      </w:r>
      <w:r>
        <w:tab/>
        <w:t>Definitions</w:t>
      </w:r>
    </w:p>
    <w:p w:rsidR="00F213F1" w:rsidRDefault="00F213F1" w:rsidP="005A2C6A">
      <w:pPr>
        <w:widowControl w:val="0"/>
        <w:autoSpaceDE w:val="0"/>
        <w:autoSpaceDN w:val="0"/>
        <w:adjustRightInd w:val="0"/>
        <w:ind w:left="1440" w:hanging="1440"/>
      </w:pPr>
      <w:r>
        <w:t>525.20</w:t>
      </w:r>
      <w:r>
        <w:tab/>
        <w:t>Requirements</w:t>
      </w:r>
      <w:r w:rsidR="00972928">
        <w:t>,</w:t>
      </w:r>
      <w:r>
        <w:t xml:space="preserve"> Application</w:t>
      </w:r>
      <w:r w:rsidR="00972928">
        <w:t xml:space="preserve"> and Permit Procedures</w:t>
      </w:r>
      <w:r>
        <w:t xml:space="preserve"> </w:t>
      </w:r>
    </w:p>
    <w:p w:rsidR="00F213F1" w:rsidRDefault="00F213F1" w:rsidP="005A2C6A">
      <w:pPr>
        <w:widowControl w:val="0"/>
        <w:autoSpaceDE w:val="0"/>
        <w:autoSpaceDN w:val="0"/>
        <w:adjustRightInd w:val="0"/>
        <w:ind w:left="1440" w:hanging="1440"/>
      </w:pPr>
      <w:r>
        <w:t>525.30</w:t>
      </w:r>
      <w:r>
        <w:tab/>
        <w:t xml:space="preserve">General Provisions </w:t>
      </w:r>
    </w:p>
    <w:p w:rsidR="00C6535C" w:rsidRDefault="00C6535C" w:rsidP="005A2C6A">
      <w:pPr>
        <w:widowControl w:val="0"/>
        <w:autoSpaceDE w:val="0"/>
        <w:autoSpaceDN w:val="0"/>
        <w:adjustRightInd w:val="0"/>
        <w:ind w:left="1440" w:hanging="1440"/>
      </w:pPr>
      <w:r>
        <w:t>525.35</w:t>
      </w:r>
      <w:r>
        <w:tab/>
      </w:r>
      <w:r w:rsidR="00972928">
        <w:t>Approved Methods of Take</w:t>
      </w:r>
      <w:r w:rsidR="00132D2B">
        <w:t>:</w:t>
      </w:r>
      <w:r w:rsidR="00972928">
        <w:t xml:space="preserve"> Game</w:t>
      </w:r>
      <w:r w:rsidR="00E725CC">
        <w:t xml:space="preserve"> Mammals</w:t>
      </w:r>
      <w:r w:rsidR="00972928">
        <w:t xml:space="preserve">, Furbearing </w:t>
      </w:r>
      <w:r w:rsidR="00271E55">
        <w:t xml:space="preserve">Mammals </w:t>
      </w:r>
      <w:r w:rsidR="00972928">
        <w:t>and Other Mammals</w:t>
      </w:r>
    </w:p>
    <w:p w:rsidR="00F213F1" w:rsidRDefault="00F213F1" w:rsidP="005A2C6A">
      <w:pPr>
        <w:widowControl w:val="0"/>
        <w:autoSpaceDE w:val="0"/>
        <w:autoSpaceDN w:val="0"/>
        <w:adjustRightInd w:val="0"/>
        <w:ind w:left="1440" w:hanging="1440"/>
      </w:pPr>
      <w:r>
        <w:t>525.40</w:t>
      </w:r>
      <w:r>
        <w:tab/>
      </w:r>
      <w:r w:rsidR="00972928">
        <w:t>Prohibited Methods of Take</w:t>
      </w:r>
      <w:r>
        <w:t xml:space="preserve"> </w:t>
      </w:r>
    </w:p>
    <w:p w:rsidR="00972928" w:rsidRDefault="00972928" w:rsidP="00972928">
      <w:pPr>
        <w:tabs>
          <w:tab w:val="left" w:pos="-1440"/>
          <w:tab w:val="left" w:pos="1440"/>
        </w:tabs>
        <w:jc w:val="both"/>
      </w:pPr>
      <w:r>
        <w:t>525.45</w:t>
      </w:r>
      <w:r>
        <w:tab/>
        <w:t>Disposition of Animals</w:t>
      </w:r>
    </w:p>
    <w:p w:rsidR="00972928" w:rsidRDefault="00972928" w:rsidP="00972928">
      <w:pPr>
        <w:tabs>
          <w:tab w:val="left" w:pos="-1440"/>
          <w:tab w:val="left" w:pos="1440"/>
        </w:tabs>
        <w:jc w:val="both"/>
      </w:pPr>
      <w:r>
        <w:t>525.50</w:t>
      </w:r>
      <w:r>
        <w:tab/>
        <w:t>Euthanasia</w:t>
      </w:r>
    </w:p>
    <w:p w:rsidR="00972928" w:rsidRDefault="00972928" w:rsidP="00972928">
      <w:pPr>
        <w:tabs>
          <w:tab w:val="left" w:pos="-1440"/>
          <w:tab w:val="left" w:pos="1440"/>
        </w:tabs>
        <w:jc w:val="both"/>
      </w:pPr>
      <w:r>
        <w:t>525.55</w:t>
      </w:r>
      <w:r>
        <w:tab/>
        <w:t>Bats</w:t>
      </w:r>
    </w:p>
    <w:p w:rsidR="00972928" w:rsidRDefault="00972928" w:rsidP="00972928">
      <w:pPr>
        <w:tabs>
          <w:tab w:val="left" w:pos="-1440"/>
          <w:tab w:val="left" w:pos="1440"/>
        </w:tabs>
        <w:jc w:val="both"/>
      </w:pPr>
      <w:r>
        <w:t>525.60</w:t>
      </w:r>
      <w:r>
        <w:tab/>
        <w:t>Game Birds</w:t>
      </w:r>
    </w:p>
    <w:p w:rsidR="00972928" w:rsidRDefault="00972928" w:rsidP="00972928">
      <w:pPr>
        <w:tabs>
          <w:tab w:val="left" w:pos="-1440"/>
          <w:tab w:val="left" w:pos="1440"/>
        </w:tabs>
        <w:jc w:val="both"/>
      </w:pPr>
      <w:r>
        <w:t>525.65</w:t>
      </w:r>
      <w:r>
        <w:tab/>
        <w:t>Migratory Birds</w:t>
      </w:r>
    </w:p>
    <w:p w:rsidR="00972928" w:rsidRDefault="00972928" w:rsidP="00972928">
      <w:pPr>
        <w:tabs>
          <w:tab w:val="left" w:pos="-1440"/>
          <w:tab w:val="left" w:pos="1440"/>
        </w:tabs>
        <w:jc w:val="both"/>
      </w:pPr>
      <w:r>
        <w:t>525.70</w:t>
      </w:r>
      <w:r>
        <w:tab/>
        <w:t>Business Practices</w:t>
      </w:r>
    </w:p>
    <w:p w:rsidR="00972928" w:rsidRDefault="00972928" w:rsidP="00972928">
      <w:pPr>
        <w:tabs>
          <w:tab w:val="left" w:pos="-1440"/>
          <w:tab w:val="left" w:pos="1440"/>
        </w:tabs>
        <w:jc w:val="both"/>
      </w:pPr>
      <w:r>
        <w:t>525.75</w:t>
      </w:r>
      <w:r>
        <w:tab/>
        <w:t>Exceptions to Permit Requirements and Provisions</w:t>
      </w:r>
    </w:p>
    <w:p w:rsidR="00972928" w:rsidRDefault="00972928" w:rsidP="00972928">
      <w:pPr>
        <w:tabs>
          <w:tab w:val="left" w:pos="-1440"/>
          <w:tab w:val="left" w:pos="1440"/>
        </w:tabs>
        <w:jc w:val="both"/>
      </w:pPr>
      <w:r>
        <w:t>525.80</w:t>
      </w:r>
      <w:r>
        <w:tab/>
        <w:t>Revocation and Suspension of Permits</w:t>
      </w:r>
      <w:r w:rsidR="00271E55">
        <w:t>:</w:t>
      </w:r>
      <w:r>
        <w:t xml:space="preserve"> Hearings and Appeals</w:t>
      </w:r>
    </w:p>
    <w:p w:rsidR="00132D2B" w:rsidRDefault="00132D2B" w:rsidP="00972928">
      <w:pPr>
        <w:tabs>
          <w:tab w:val="left" w:pos="-1440"/>
          <w:tab w:val="left" w:pos="1440"/>
        </w:tabs>
        <w:jc w:val="both"/>
      </w:pPr>
    </w:p>
    <w:p w:rsidR="00F213F1" w:rsidRDefault="005B0851" w:rsidP="005A2C6A">
      <w:pPr>
        <w:widowControl w:val="0"/>
        <w:autoSpaceDE w:val="0"/>
        <w:autoSpaceDN w:val="0"/>
        <w:adjustRightInd w:val="0"/>
        <w:ind w:left="1440" w:hanging="1440"/>
      </w:pPr>
      <w:r>
        <w:t>525.</w:t>
      </w:r>
      <w:r w:rsidR="005A2C6A">
        <w:t>EXHIBIT A</w:t>
      </w:r>
      <w:r w:rsidR="005A2C6A">
        <w:tab/>
      </w:r>
      <w:r w:rsidR="00F213F1">
        <w:t xml:space="preserve">Application for Nuisance Wildlife Control Permit </w:t>
      </w:r>
    </w:p>
    <w:sectPr w:rsidR="00F213F1" w:rsidSect="007C44F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213F1"/>
    <w:rsid w:val="00132D2B"/>
    <w:rsid w:val="002307CF"/>
    <w:rsid w:val="00271E55"/>
    <w:rsid w:val="002E295E"/>
    <w:rsid w:val="00340A59"/>
    <w:rsid w:val="005A2C6A"/>
    <w:rsid w:val="005B0851"/>
    <w:rsid w:val="006531D9"/>
    <w:rsid w:val="006A3D0A"/>
    <w:rsid w:val="007C44FF"/>
    <w:rsid w:val="00914A21"/>
    <w:rsid w:val="00972928"/>
    <w:rsid w:val="00A60FD9"/>
    <w:rsid w:val="00A81CFC"/>
    <w:rsid w:val="00C6535C"/>
    <w:rsid w:val="00D622DA"/>
    <w:rsid w:val="00E725CC"/>
    <w:rsid w:val="00F213F1"/>
    <w:rsid w:val="00FC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7312352-2334-4575-8B6F-3CD528027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ThomasVD</dc:creator>
  <cp:keywords/>
  <dc:description/>
  <cp:lastModifiedBy>Lane, Arlene L.</cp:lastModifiedBy>
  <cp:revision>2</cp:revision>
  <dcterms:created xsi:type="dcterms:W3CDTF">2017-06-15T19:05:00Z</dcterms:created>
  <dcterms:modified xsi:type="dcterms:W3CDTF">2017-06-15T19:05:00Z</dcterms:modified>
</cp:coreProperties>
</file>