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AEB" w14:textId="77777777" w:rsidR="0085443C" w:rsidRDefault="0085443C" w:rsidP="005E7081">
      <w:pPr>
        <w:widowControl w:val="0"/>
        <w:autoSpaceDE w:val="0"/>
        <w:autoSpaceDN w:val="0"/>
        <w:adjustRightInd w:val="0"/>
      </w:pPr>
    </w:p>
    <w:p w14:paraId="7EC89760" w14:textId="77777777" w:rsidR="0085443C" w:rsidRDefault="0085443C" w:rsidP="005E70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520.20  Requirements</w:t>
      </w:r>
      <w:proofErr w:type="gramEnd"/>
      <w:r>
        <w:rPr>
          <w:b/>
          <w:bCs/>
        </w:rPr>
        <w:t xml:space="preserve"> and Application</w:t>
      </w:r>
      <w:r>
        <w:t xml:space="preserve"> </w:t>
      </w:r>
    </w:p>
    <w:p w14:paraId="70642BF1" w14:textId="77777777" w:rsidR="0085443C" w:rsidRDefault="0085443C" w:rsidP="005E7081">
      <w:pPr>
        <w:widowControl w:val="0"/>
        <w:autoSpaceDE w:val="0"/>
        <w:autoSpaceDN w:val="0"/>
        <w:adjustRightInd w:val="0"/>
      </w:pPr>
    </w:p>
    <w:p w14:paraId="4DF6B64F" w14:textId="1FF5928A" w:rsidR="0085443C" w:rsidRDefault="0085443C" w:rsidP="005E7081">
      <w:pPr>
        <w:widowControl w:val="0"/>
        <w:autoSpaceDE w:val="0"/>
        <w:autoSpaceDN w:val="0"/>
        <w:adjustRightInd w:val="0"/>
      </w:pPr>
      <w:r>
        <w:t>Any person who wishes to take</w:t>
      </w:r>
      <w:r w:rsidR="00A4634C">
        <w:t>, rehabilitate</w:t>
      </w:r>
      <w:r>
        <w:t xml:space="preserve"> or salvage Illinois fauna for scientific </w:t>
      </w:r>
      <w:r w:rsidR="00A4634C">
        <w:t xml:space="preserve">or educational </w:t>
      </w:r>
      <w:r>
        <w:t>purposes must obtain and possess a valid scientific permit from the Department</w:t>
      </w:r>
      <w:r w:rsidR="00255A7F">
        <w:t xml:space="preserve"> of Natural Resources (Department)</w:t>
      </w:r>
      <w:r>
        <w:t xml:space="preserve">. </w:t>
      </w:r>
    </w:p>
    <w:p w14:paraId="0CBCD4FC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43438AAF" w14:textId="33AB0129" w:rsidR="0085443C" w:rsidRDefault="0085443C" w:rsidP="00934A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eligible for a scientific permit for scientific </w:t>
      </w:r>
      <w:r w:rsidR="00797AE2">
        <w:t>study</w:t>
      </w:r>
      <w:r>
        <w:t xml:space="preserve"> the applicant must be: </w:t>
      </w:r>
    </w:p>
    <w:p w14:paraId="112C2BD3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669A05BB" w14:textId="42584388" w:rsidR="0085443C" w:rsidRDefault="0085443C" w:rsidP="005E7081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18 years of age</w:t>
      </w:r>
      <w:r w:rsidR="00E1070E">
        <w:t>;</w:t>
      </w:r>
      <w:r>
        <w:t xml:space="preserve"> and </w:t>
      </w:r>
    </w:p>
    <w:p w14:paraId="3DDACD19" w14:textId="77777777" w:rsidR="0011644A" w:rsidRDefault="0011644A" w:rsidP="00F54E8B">
      <w:pPr>
        <w:widowControl w:val="0"/>
        <w:autoSpaceDE w:val="0"/>
        <w:autoSpaceDN w:val="0"/>
        <w:adjustRightInd w:val="0"/>
      </w:pPr>
    </w:p>
    <w:p w14:paraId="0DFAFCB8" w14:textId="6FF01AFE" w:rsidR="0085443C" w:rsidRDefault="0085443C" w:rsidP="005E70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Engaged in scientific </w:t>
      </w:r>
      <w:r w:rsidR="00A4634C" w:rsidRPr="00A4634C">
        <w:t>study</w:t>
      </w:r>
      <w:r>
        <w:t xml:space="preserve"> which may include, but </w:t>
      </w:r>
      <w:r w:rsidR="007977AF">
        <w:t xml:space="preserve">is </w:t>
      </w:r>
      <w:r>
        <w:t xml:space="preserve">not limited to, research </w:t>
      </w:r>
      <w:r w:rsidR="007977AF">
        <w:t xml:space="preserve">for </w:t>
      </w:r>
      <w:r w:rsidR="00A4634C" w:rsidRPr="00A4634C">
        <w:t>species conservation and education, and data collection by organized citizen groups</w:t>
      </w:r>
      <w:r w:rsidR="00797AE2">
        <w:t>.  Organized citizen groups are defined as members of the general public who collect and analyze data relating to the natural world as part of a collaborative project with professional scientists.</w:t>
      </w:r>
    </w:p>
    <w:p w14:paraId="70BDE101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3F6DCC1D" w14:textId="54BA6989" w:rsidR="0085443C" w:rsidRDefault="0085443C" w:rsidP="005E70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be eligible for a scientific permit for rehabilitation of fauna the applicant must: </w:t>
      </w:r>
    </w:p>
    <w:p w14:paraId="723C4BF9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0E3B8EB0" w14:textId="68C8121E" w:rsidR="0085443C" w:rsidRDefault="0085443C" w:rsidP="007977A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7977AF">
        <w:t xml:space="preserve">Be </w:t>
      </w:r>
      <w:r w:rsidR="00A4634C">
        <w:t>18</w:t>
      </w:r>
      <w:r>
        <w:t xml:space="preserve"> years of age</w:t>
      </w:r>
      <w:r w:rsidR="00E1070E">
        <w:t>;</w:t>
      </w:r>
      <w:r>
        <w:t xml:space="preserve"> </w:t>
      </w:r>
    </w:p>
    <w:p w14:paraId="1DDDB9E6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5E317CBA" w14:textId="576EE335" w:rsidR="0085443C" w:rsidRDefault="0085443C" w:rsidP="005E70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977AF">
        <w:t>Have e</w:t>
      </w:r>
      <w:r w:rsidR="00A4634C" w:rsidRPr="00A4634C">
        <w:t>xperience</w:t>
      </w:r>
      <w:r>
        <w:t xml:space="preserve"> in treating and handling wild animals and </w:t>
      </w:r>
      <w:r w:rsidR="007977AF">
        <w:t>have</w:t>
      </w:r>
      <w:r>
        <w:t xml:space="preserve"> facilities available to treat, care for and produce self-dependent fauna for release to the wild</w:t>
      </w:r>
      <w:r w:rsidR="00E1070E">
        <w:t>;</w:t>
      </w:r>
      <w:r>
        <w:t xml:space="preserve"> and </w:t>
      </w:r>
    </w:p>
    <w:p w14:paraId="2B8AD30C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07CF4748" w14:textId="6CA313A2" w:rsidR="0085443C" w:rsidRDefault="0085443C" w:rsidP="005E70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977AF">
        <w:t>Have public</w:t>
      </w:r>
      <w:r>
        <w:t xml:space="preserve"> or </w:t>
      </w:r>
      <w:r w:rsidR="007977AF">
        <w:t>State</w:t>
      </w:r>
      <w:r>
        <w:t xml:space="preserve"> scientific, educational or zoological institutions available which will take dead and/or permanently disabled fauna. </w:t>
      </w:r>
    </w:p>
    <w:p w14:paraId="35EE596B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13E9238F" w14:textId="47351A7F" w:rsidR="0085443C" w:rsidRDefault="0085443C" w:rsidP="005E70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for </w:t>
      </w:r>
      <w:r w:rsidR="007977AF">
        <w:t xml:space="preserve">a </w:t>
      </w:r>
      <w:r>
        <w:t xml:space="preserve">scientific permit shall be made on forms provided by the </w:t>
      </w:r>
      <w:r w:rsidR="00A4634C" w:rsidRPr="00A4634C">
        <w:t>Department</w:t>
      </w:r>
      <w:r w:rsidR="00956878">
        <w:t>. Applications can be found on the Department's website, www.dnr.illinois.gov</w:t>
      </w:r>
      <w:r>
        <w:t xml:space="preserve">. </w:t>
      </w:r>
    </w:p>
    <w:p w14:paraId="7205D593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64DF642F" w14:textId="637B20BB" w:rsidR="0085443C" w:rsidRDefault="0085443C" w:rsidP="005E70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Scientific permits will be issued by the Department provided the applicant has met the eligibility requirements </w:t>
      </w:r>
      <w:r w:rsidR="007977AF">
        <w:t>of</w:t>
      </w:r>
      <w:r>
        <w:t xml:space="preserve"> this </w:t>
      </w:r>
      <w:r w:rsidR="007977AF">
        <w:t>Section</w:t>
      </w:r>
      <w:r w:rsidR="00A60277">
        <w:t>,</w:t>
      </w:r>
      <w:r>
        <w:t xml:space="preserve"> the application form has been completed and </w:t>
      </w:r>
      <w:r w:rsidR="007977AF">
        <w:t xml:space="preserve">the </w:t>
      </w:r>
      <w:r>
        <w:t xml:space="preserve">project description meets the criteria of </w:t>
      </w:r>
      <w:r w:rsidR="007977AF">
        <w:t xml:space="preserve">Section </w:t>
      </w:r>
      <w:r>
        <w:t xml:space="preserve">520.30. </w:t>
      </w:r>
    </w:p>
    <w:p w14:paraId="69133B9C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21E2B607" w14:textId="09A55BA9" w:rsidR="0085443C" w:rsidRDefault="0085443C" w:rsidP="005E70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Final judgment of applications </w:t>
      </w:r>
      <w:r w:rsidR="00B4054F">
        <w:t xml:space="preserve">and applicability of formal agreements described in Section 520.30(a) </w:t>
      </w:r>
      <w:r>
        <w:t xml:space="preserve">will be made by the Chief, Division of Wildlife Resources on </w:t>
      </w:r>
      <w:r w:rsidR="00A60277">
        <w:t>wildlife</w:t>
      </w:r>
      <w:r w:rsidR="00934AE1">
        <w:t xml:space="preserve"> permits</w:t>
      </w:r>
      <w:r>
        <w:t xml:space="preserve">; by the Chief, Division of Fisheries on </w:t>
      </w:r>
      <w:r w:rsidR="00DC5924">
        <w:t>fisheries</w:t>
      </w:r>
      <w:r>
        <w:t xml:space="preserve"> permits; and by the Chief, Division of Natural Heritage on </w:t>
      </w:r>
      <w:r w:rsidR="00A60277">
        <w:t>heritage</w:t>
      </w:r>
      <w:r>
        <w:t xml:space="preserve"> permits based on the criteria contained in Section 520.20(d). </w:t>
      </w:r>
    </w:p>
    <w:p w14:paraId="116DE2AB" w14:textId="77777777" w:rsidR="0011644A" w:rsidRDefault="0011644A" w:rsidP="005E7081">
      <w:pPr>
        <w:widowControl w:val="0"/>
        <w:autoSpaceDE w:val="0"/>
        <w:autoSpaceDN w:val="0"/>
        <w:adjustRightInd w:val="0"/>
      </w:pPr>
    </w:p>
    <w:p w14:paraId="0767AA1B" w14:textId="47D260DD" w:rsidR="00A4634C" w:rsidRDefault="0085443C" w:rsidP="005E708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620F3F">
        <w:t xml:space="preserve">possession of </w:t>
      </w:r>
      <w:r w:rsidR="00B4054F">
        <w:t xml:space="preserve">Department </w:t>
      </w:r>
      <w:r w:rsidR="00620F3F">
        <w:t xml:space="preserve">scientific permit does not excuse the permittee from complying with federal regulations.  Permittees may be required to obtain federal permits in order to take or band migratory birds </w:t>
      </w:r>
      <w:r>
        <w:t>or other species protected by the U.S. Department of Interior</w:t>
      </w:r>
      <w:r w:rsidR="003665F1">
        <w:t xml:space="preserve">.  Banding activities are considered to be any </w:t>
      </w:r>
      <w:r w:rsidR="003665F1">
        <w:lastRenderedPageBreak/>
        <w:t>activity that involves affixing plastic, metal or other material to legs of birds.</w:t>
      </w:r>
    </w:p>
    <w:p w14:paraId="15CA3506" w14:textId="77777777" w:rsidR="0085443C" w:rsidRDefault="0085443C" w:rsidP="005E7081">
      <w:pPr>
        <w:widowControl w:val="0"/>
        <w:autoSpaceDE w:val="0"/>
        <w:autoSpaceDN w:val="0"/>
        <w:adjustRightInd w:val="0"/>
      </w:pPr>
    </w:p>
    <w:p w14:paraId="0960E646" w14:textId="2BC738F1" w:rsidR="0085443C" w:rsidRDefault="00A4634C" w:rsidP="00A4634C">
      <w:pPr>
        <w:widowControl w:val="0"/>
        <w:autoSpaceDE w:val="0"/>
        <w:autoSpaceDN w:val="0"/>
        <w:adjustRightInd w:val="0"/>
        <w:ind w:left="1080" w:hanging="480"/>
      </w:pPr>
      <w:r>
        <w:t>(Source:  Amended at 4</w:t>
      </w:r>
      <w:r w:rsidR="00542337">
        <w:t>7</w:t>
      </w:r>
      <w:r>
        <w:t xml:space="preserve"> Ill. Reg. </w:t>
      </w:r>
      <w:r w:rsidR="007E0641">
        <w:t>12398</w:t>
      </w:r>
      <w:r>
        <w:t xml:space="preserve">, effective </w:t>
      </w:r>
      <w:r w:rsidR="007E0641">
        <w:t>August 4, 2023</w:t>
      </w:r>
      <w:r>
        <w:t>)</w:t>
      </w:r>
    </w:p>
    <w:sectPr w:rsidR="0085443C" w:rsidSect="005E708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43C"/>
    <w:rsid w:val="000A15B6"/>
    <w:rsid w:val="0011644A"/>
    <w:rsid w:val="00164B63"/>
    <w:rsid w:val="00255A7F"/>
    <w:rsid w:val="002B4DB3"/>
    <w:rsid w:val="003665F1"/>
    <w:rsid w:val="004E3438"/>
    <w:rsid w:val="00542337"/>
    <w:rsid w:val="005E7081"/>
    <w:rsid w:val="00620F3F"/>
    <w:rsid w:val="007977AF"/>
    <w:rsid w:val="00797AE2"/>
    <w:rsid w:val="007E0641"/>
    <w:rsid w:val="0085443C"/>
    <w:rsid w:val="00934AE1"/>
    <w:rsid w:val="00956878"/>
    <w:rsid w:val="00A4634C"/>
    <w:rsid w:val="00A60277"/>
    <w:rsid w:val="00AF5F80"/>
    <w:rsid w:val="00B4054F"/>
    <w:rsid w:val="00BA4B2E"/>
    <w:rsid w:val="00CE733A"/>
    <w:rsid w:val="00DC5924"/>
    <w:rsid w:val="00E1070E"/>
    <w:rsid w:val="00EF552D"/>
    <w:rsid w:val="00F5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485FD5"/>
  <w15:docId w15:val="{78E9F0E5-FB58-4DC3-8DA6-E2BCCF7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ThomasVD</dc:creator>
  <cp:keywords/>
  <dc:description/>
  <cp:lastModifiedBy>Shipley, Melissa A.</cp:lastModifiedBy>
  <cp:revision>4</cp:revision>
  <dcterms:created xsi:type="dcterms:W3CDTF">2023-07-24T15:10:00Z</dcterms:created>
  <dcterms:modified xsi:type="dcterms:W3CDTF">2023-08-18T15:45:00Z</dcterms:modified>
</cp:coreProperties>
</file>