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B0" w:rsidRDefault="00D171B0" w:rsidP="005650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501B" w:rsidRDefault="00D171B0">
      <w:pPr>
        <w:pStyle w:val="JCARMainSourceNote"/>
      </w:pPr>
      <w:r>
        <w:t>SOURCE:  Adopted and codified at 6 Ill. Reg. 871, effective January 13, 1982; recodified by changing the agency name from Department of Conservation to Department of Natural Resources at 20 Ill. Reg. 9389</w:t>
      </w:r>
      <w:r w:rsidR="0056501B">
        <w:t xml:space="preserve">; amended at 28 Ill. Reg. </w:t>
      </w:r>
      <w:r w:rsidR="00E35716">
        <w:t>8030</w:t>
      </w:r>
      <w:r w:rsidR="0056501B">
        <w:t xml:space="preserve">, effective </w:t>
      </w:r>
      <w:r w:rsidR="00E35716">
        <w:t>May 26, 2004</w:t>
      </w:r>
      <w:r w:rsidR="0056501B">
        <w:t>.</w:t>
      </w:r>
    </w:p>
    <w:sectPr w:rsidR="0056501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71B0"/>
    <w:rsid w:val="000B7AC3"/>
    <w:rsid w:val="0056501B"/>
    <w:rsid w:val="00630E23"/>
    <w:rsid w:val="007D6A2D"/>
    <w:rsid w:val="0092316A"/>
    <w:rsid w:val="00981A9D"/>
    <w:rsid w:val="00D171B0"/>
    <w:rsid w:val="00E3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65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6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6 Ill</vt:lpstr>
    </vt:vector>
  </TitlesOfParts>
  <Company>State of Illinois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6 Ill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