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871A9" w14:textId="77777777" w:rsidR="004E1971" w:rsidRDefault="004E1971" w:rsidP="00771F5C">
      <w:pPr>
        <w:widowControl w:val="0"/>
        <w:autoSpaceDE w:val="0"/>
        <w:autoSpaceDN w:val="0"/>
        <w:adjustRightInd w:val="0"/>
        <w:jc w:val="center"/>
      </w:pPr>
    </w:p>
    <w:p w14:paraId="4DC6119D" w14:textId="505FE59C" w:rsidR="00771F5C" w:rsidRPr="00771F5C" w:rsidRDefault="00771F5C" w:rsidP="00771F5C">
      <w:pPr>
        <w:widowControl w:val="0"/>
        <w:autoSpaceDE w:val="0"/>
        <w:autoSpaceDN w:val="0"/>
        <w:adjustRightInd w:val="0"/>
        <w:jc w:val="center"/>
      </w:pPr>
      <w:r w:rsidRPr="00771F5C">
        <w:t>PART 135</w:t>
      </w:r>
    </w:p>
    <w:p w14:paraId="6B705DC9" w14:textId="77777777" w:rsidR="004E1971" w:rsidRDefault="00771F5C" w:rsidP="00771F5C">
      <w:pPr>
        <w:widowControl w:val="0"/>
        <w:autoSpaceDE w:val="0"/>
        <w:autoSpaceDN w:val="0"/>
        <w:adjustRightInd w:val="0"/>
        <w:jc w:val="center"/>
      </w:pPr>
      <w:r w:rsidRPr="00771F5C">
        <w:t xml:space="preserve">OFF-HIGHWAY VEHICLE TRAILS ON PROPERTIES OWNED, LEASED OR </w:t>
      </w:r>
    </w:p>
    <w:p w14:paraId="37A6381A" w14:textId="0E171FB0" w:rsidR="00771F5C" w:rsidRPr="00771F5C" w:rsidRDefault="00771F5C" w:rsidP="004E1971">
      <w:pPr>
        <w:widowControl w:val="0"/>
        <w:autoSpaceDE w:val="0"/>
        <w:autoSpaceDN w:val="0"/>
        <w:adjustRightInd w:val="0"/>
        <w:jc w:val="center"/>
      </w:pPr>
      <w:r w:rsidRPr="00771F5C">
        <w:t>MANAGED BY THE</w:t>
      </w:r>
      <w:r w:rsidR="004E1971">
        <w:t xml:space="preserve"> </w:t>
      </w:r>
      <w:r w:rsidRPr="00771F5C">
        <w:t>DEPARTMENT OF NATURAL RESOURCES</w:t>
      </w:r>
    </w:p>
    <w:p w14:paraId="7EC3091F" w14:textId="77777777" w:rsidR="00771F5C" w:rsidRPr="00771F5C" w:rsidRDefault="00771F5C" w:rsidP="00771F5C">
      <w:pPr>
        <w:jc w:val="center"/>
      </w:pPr>
    </w:p>
    <w:sectPr w:rsidR="00771F5C" w:rsidRPr="00771F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FB0B" w14:textId="77777777" w:rsidR="00771F5C" w:rsidRDefault="00771F5C">
      <w:r>
        <w:separator/>
      </w:r>
    </w:p>
  </w:endnote>
  <w:endnote w:type="continuationSeparator" w:id="0">
    <w:p w14:paraId="0ADE6C4D" w14:textId="77777777" w:rsidR="00771F5C" w:rsidRDefault="0077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80810" w14:textId="77777777" w:rsidR="00771F5C" w:rsidRDefault="00771F5C">
      <w:r>
        <w:separator/>
      </w:r>
    </w:p>
  </w:footnote>
  <w:footnote w:type="continuationSeparator" w:id="0">
    <w:p w14:paraId="3E20AF7B" w14:textId="77777777" w:rsidR="00771F5C" w:rsidRDefault="00771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1971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F5C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6D0C9"/>
  <w15:chartTrackingRefBased/>
  <w15:docId w15:val="{F59BF4E8-98A6-4848-93B7-EF12A132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2022-12-09T17:40:00Z</dcterms:created>
  <dcterms:modified xsi:type="dcterms:W3CDTF">2022-12-09T17:42:00Z</dcterms:modified>
</cp:coreProperties>
</file>