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2C" w:rsidRDefault="00E3592C" w:rsidP="00E3592C">
      <w:pPr>
        <w:widowControl w:val="0"/>
        <w:autoSpaceDE w:val="0"/>
        <w:autoSpaceDN w:val="0"/>
        <w:adjustRightInd w:val="0"/>
        <w:jc w:val="center"/>
      </w:pPr>
      <w:bookmarkStart w:id="0" w:name="_Hlk34393673"/>
      <w:r>
        <w:t>SUBPART A:  GENERAL PROVISIONS</w:t>
      </w:r>
    </w:p>
    <w:p w:rsidR="00E3592C" w:rsidRDefault="00E3592C" w:rsidP="00940A12">
      <w:pPr>
        <w:widowControl w:val="0"/>
        <w:autoSpaceDE w:val="0"/>
        <w:autoSpaceDN w:val="0"/>
        <w:adjustRightInd w:val="0"/>
      </w:pPr>
    </w:p>
    <w:p w:rsidR="00940A12" w:rsidRPr="00940A12" w:rsidRDefault="00940A12" w:rsidP="00940A12">
      <w:pPr>
        <w:widowControl w:val="0"/>
        <w:autoSpaceDE w:val="0"/>
        <w:autoSpaceDN w:val="0"/>
        <w:adjustRightInd w:val="0"/>
      </w:pPr>
      <w:r w:rsidRPr="00940A12">
        <w:t>Section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</w:pPr>
      <w:r w:rsidRPr="00940A12">
        <w:t>690.10</w:t>
      </w:r>
      <w:r w:rsidRPr="00940A12">
        <w:tab/>
      </w:r>
      <w:r w:rsidRPr="00940A12">
        <w:tab/>
        <w:t>Purpose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</w:pPr>
      <w:r w:rsidRPr="00940A12">
        <w:t>690.20</w:t>
      </w:r>
      <w:r w:rsidRPr="00940A12">
        <w:tab/>
      </w:r>
      <w:r w:rsidRPr="00940A12">
        <w:tab/>
        <w:t xml:space="preserve">Definitions 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690.30</w:t>
      </w:r>
      <w:r w:rsidRPr="00940A12">
        <w:tab/>
        <w:t>GATA Requirements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690.40</w:t>
      </w:r>
      <w:r w:rsidRPr="00940A12">
        <w:tab/>
        <w:t xml:space="preserve">Qualified Partners 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690.50</w:t>
      </w:r>
      <w:r w:rsidRPr="00940A12">
        <w:tab/>
        <w:t>Identifying Disproportionately Impacted Areas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690.60</w:t>
      </w:r>
      <w:r w:rsidRPr="00940A12">
        <w:tab/>
        <w:t>Form of Financial Assistance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690.70</w:t>
      </w:r>
      <w:r w:rsidRPr="00940A12">
        <w:tab/>
        <w:t>Financial Assistance Application Process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690.80</w:t>
      </w:r>
      <w:r w:rsidRPr="00940A12">
        <w:tab/>
        <w:t xml:space="preserve">Selection Process 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690.90</w:t>
      </w:r>
      <w:r w:rsidRPr="00940A12">
        <w:tab/>
        <w:t xml:space="preserve">Eligibility Requirements and Allowable Expenditures 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690.100</w:t>
      </w:r>
      <w:r w:rsidRPr="00940A12">
        <w:tab/>
        <w:t>Reporting, Cooperation, and Record Retention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690.110</w:t>
      </w:r>
      <w:r w:rsidRPr="00940A12">
        <w:tab/>
        <w:t>Noncompliance</w:t>
      </w:r>
    </w:p>
    <w:p w:rsidR="00E3592C" w:rsidRDefault="00E3592C" w:rsidP="00940A12">
      <w:pPr>
        <w:widowControl w:val="0"/>
        <w:autoSpaceDE w:val="0"/>
        <w:autoSpaceDN w:val="0"/>
        <w:adjustRightInd w:val="0"/>
        <w:ind w:left="1440" w:hanging="1440"/>
      </w:pPr>
    </w:p>
    <w:p w:rsidR="00E3592C" w:rsidRDefault="00E3592C" w:rsidP="00E3592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FINANCIAL ASSISTANCE TO SEVERELY</w:t>
      </w:r>
    </w:p>
    <w:p w:rsidR="00E3592C" w:rsidRDefault="00E3592C" w:rsidP="00E3592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IMPACTED AREAS, BUSINESSES, AND INDUSTRIES</w:t>
      </w:r>
    </w:p>
    <w:p w:rsidR="00E3592C" w:rsidRDefault="00E3592C" w:rsidP="00940A12">
      <w:pPr>
        <w:widowControl w:val="0"/>
        <w:autoSpaceDE w:val="0"/>
        <w:autoSpaceDN w:val="0"/>
        <w:adjustRightInd w:val="0"/>
        <w:ind w:left="1440" w:hanging="1440"/>
      </w:pPr>
    </w:p>
    <w:p w:rsidR="00D31E82" w:rsidRDefault="00D31E82" w:rsidP="00940A1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40A12" w:rsidRPr="00940A12" w:rsidRDefault="00940A12" w:rsidP="00940A12">
      <w:pPr>
        <w:widowControl w:val="0"/>
        <w:autoSpaceDE w:val="0"/>
        <w:autoSpaceDN w:val="0"/>
        <w:adjustRightInd w:val="0"/>
        <w:ind w:left="1440" w:hanging="1440"/>
      </w:pPr>
      <w:r w:rsidRPr="00940A12">
        <w:t>690.120</w:t>
      </w:r>
      <w:r w:rsidRPr="00940A12">
        <w:tab/>
        <w:t>Prioritizing Severely Impacted Businesses and Industries</w:t>
      </w:r>
    </w:p>
    <w:bookmarkEnd w:id="0"/>
    <w:p w:rsidR="00940A12" w:rsidRDefault="00940A12" w:rsidP="00940A12">
      <w:pPr>
        <w:widowControl w:val="0"/>
        <w:autoSpaceDE w:val="0"/>
        <w:autoSpaceDN w:val="0"/>
        <w:adjustRightInd w:val="0"/>
      </w:pPr>
      <w:r w:rsidRPr="00940A12">
        <w:t>690.130</w:t>
      </w:r>
      <w:r w:rsidRPr="00940A12">
        <w:tab/>
        <w:t>Applicant Affiliations</w:t>
      </w:r>
    </w:p>
    <w:p w:rsidR="00B07BE4" w:rsidRDefault="00B07BE4" w:rsidP="00940A12">
      <w:pPr>
        <w:widowControl w:val="0"/>
        <w:autoSpaceDE w:val="0"/>
        <w:autoSpaceDN w:val="0"/>
        <w:adjustRightInd w:val="0"/>
      </w:pPr>
    </w:p>
    <w:p w:rsidR="00B07BE4" w:rsidRDefault="00B07BE4" w:rsidP="00B07BE4">
      <w:pPr>
        <w:jc w:val="center"/>
      </w:pPr>
      <w:r>
        <w:t xml:space="preserve">SUBPART C:  FINANCIAL ASSISTANCE TO CHILD CARE PROGRAMS </w:t>
      </w:r>
    </w:p>
    <w:p w:rsidR="00B07BE4" w:rsidRPr="00093935" w:rsidRDefault="00B07BE4" w:rsidP="00B07BE4">
      <w:pPr>
        <w:jc w:val="center"/>
      </w:pPr>
      <w:r>
        <w:t>THROUGH THE CHILD CARE RESTORATION GRANT PROGRAM</w:t>
      </w:r>
    </w:p>
    <w:p w:rsidR="00B07BE4" w:rsidRDefault="00B07BE4" w:rsidP="00940A12">
      <w:pPr>
        <w:widowControl w:val="0"/>
        <w:autoSpaceDE w:val="0"/>
        <w:autoSpaceDN w:val="0"/>
        <w:adjustRightInd w:val="0"/>
      </w:pPr>
    </w:p>
    <w:p w:rsidR="00D31E82" w:rsidRDefault="00D31E82" w:rsidP="00B07BE4">
      <w:pPr>
        <w:widowControl w:val="0"/>
        <w:autoSpaceDE w:val="0"/>
        <w:autoSpaceDN w:val="0"/>
        <w:adjustRightInd w:val="0"/>
      </w:pPr>
      <w:r>
        <w:t>Section</w:t>
      </w:r>
    </w:p>
    <w:p w:rsidR="00991480" w:rsidRDefault="00B07BE4" w:rsidP="00B07BE4">
      <w:pPr>
        <w:widowControl w:val="0"/>
        <w:autoSpaceDE w:val="0"/>
        <w:autoSpaceDN w:val="0"/>
        <w:adjustRightInd w:val="0"/>
      </w:pPr>
      <w:r>
        <w:t>690.140</w:t>
      </w:r>
      <w:r>
        <w:tab/>
      </w:r>
      <w:r w:rsidR="00991480">
        <w:t>Child Care Restoration Grant Program</w:t>
      </w:r>
    </w:p>
    <w:p w:rsidR="00B07BE4" w:rsidRDefault="00991480" w:rsidP="00B07BE4">
      <w:pPr>
        <w:widowControl w:val="0"/>
        <w:autoSpaceDE w:val="0"/>
        <w:autoSpaceDN w:val="0"/>
        <w:adjustRightInd w:val="0"/>
      </w:pPr>
      <w:r>
        <w:t>690.145</w:t>
      </w:r>
      <w:r>
        <w:tab/>
      </w:r>
      <w:r w:rsidR="00B07BE4">
        <w:t xml:space="preserve">Requirements for </w:t>
      </w:r>
      <w:r>
        <w:t>Child Care Restoration Grants</w:t>
      </w:r>
    </w:p>
    <w:p w:rsidR="00B07BE4" w:rsidRDefault="00B07BE4" w:rsidP="00B07BE4">
      <w:pPr>
        <w:widowControl w:val="0"/>
        <w:autoSpaceDE w:val="0"/>
        <w:autoSpaceDN w:val="0"/>
        <w:adjustRightInd w:val="0"/>
      </w:pPr>
      <w:r>
        <w:t>690.150</w:t>
      </w:r>
      <w:r>
        <w:tab/>
        <w:t>Calculation of Child Care Restoration Grant Award Amounts</w:t>
      </w:r>
    </w:p>
    <w:p w:rsidR="00B07BE4" w:rsidRDefault="00B07BE4" w:rsidP="00B07BE4">
      <w:pPr>
        <w:widowControl w:val="0"/>
        <w:autoSpaceDE w:val="0"/>
        <w:autoSpaceDN w:val="0"/>
        <w:adjustRightInd w:val="0"/>
      </w:pPr>
      <w:r>
        <w:t>690.160</w:t>
      </w:r>
      <w:r>
        <w:tab/>
        <w:t>Eligible Expenses</w:t>
      </w:r>
    </w:p>
    <w:p w:rsidR="00B07BE4" w:rsidRDefault="00B07BE4" w:rsidP="00B07BE4">
      <w:pPr>
        <w:widowControl w:val="0"/>
        <w:autoSpaceDE w:val="0"/>
        <w:autoSpaceDN w:val="0"/>
        <w:adjustRightInd w:val="0"/>
      </w:pPr>
      <w:r>
        <w:t>690.170</w:t>
      </w:r>
      <w:r>
        <w:tab/>
        <w:t>Reporting Requirements</w:t>
      </w:r>
    </w:p>
    <w:p w:rsidR="00B07BE4" w:rsidRDefault="00B07BE4" w:rsidP="00B07BE4">
      <w:pPr>
        <w:widowControl w:val="0"/>
        <w:autoSpaceDE w:val="0"/>
        <w:autoSpaceDN w:val="0"/>
        <w:adjustRightInd w:val="0"/>
      </w:pPr>
      <w:r>
        <w:t>690.180</w:t>
      </w:r>
      <w:r>
        <w:tab/>
        <w:t>Monitoring</w:t>
      </w:r>
    </w:p>
    <w:p w:rsid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  <w:r w:rsidRPr="00E442F3">
        <w:rPr>
          <w:szCs w:val="20"/>
        </w:rPr>
        <w:t xml:space="preserve">SUBPART D:  FINANCIAL ASSISTANCE THROUGH 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  <w:r w:rsidRPr="00E442F3">
        <w:rPr>
          <w:szCs w:val="20"/>
        </w:rPr>
        <w:t>THE LIVESTOCK MANAGEMENT FACILITIES GRANT PROGRAM</w:t>
      </w:r>
      <w:r w:rsidR="00663D26">
        <w:rPr>
          <w:szCs w:val="20"/>
        </w:rPr>
        <w:t xml:space="preserve"> 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Section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</w:t>
      </w:r>
      <w:r w:rsidR="00991480">
        <w:rPr>
          <w:szCs w:val="20"/>
        </w:rPr>
        <w:t>200</w:t>
      </w:r>
      <w:r w:rsidRPr="00E442F3">
        <w:rPr>
          <w:szCs w:val="20"/>
        </w:rPr>
        <w:tab/>
        <w:t>General Provisions of the Livestock Management Facilities Program</w:t>
      </w:r>
      <w:r w:rsidR="00991480">
        <w:rPr>
          <w:szCs w:val="20"/>
        </w:rPr>
        <w:t xml:space="preserve"> (LMFP)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690.2</w:t>
      </w:r>
      <w:r w:rsidR="00991480">
        <w:rPr>
          <w:szCs w:val="20"/>
        </w:rPr>
        <w:t>10</w:t>
      </w:r>
      <w:r w:rsidRPr="00E442F3">
        <w:rPr>
          <w:szCs w:val="20"/>
        </w:rPr>
        <w:tab/>
        <w:t>Swine Depopulation Program</w:t>
      </w:r>
      <w:r w:rsidR="00991480">
        <w:rPr>
          <w:szCs w:val="20"/>
        </w:rPr>
        <w:t xml:space="preserve"> (SDP)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690.2</w:t>
      </w:r>
      <w:r w:rsidR="00991480">
        <w:rPr>
          <w:szCs w:val="20"/>
        </w:rPr>
        <w:t>20</w:t>
      </w:r>
      <w:r w:rsidRPr="00E442F3">
        <w:rPr>
          <w:szCs w:val="20"/>
        </w:rPr>
        <w:tab/>
        <w:t>Agriculture Business Interruption Program</w:t>
      </w:r>
      <w:r w:rsidR="00991480">
        <w:rPr>
          <w:szCs w:val="20"/>
        </w:rPr>
        <w:t xml:space="preserve"> (ABIP)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690.2</w:t>
      </w:r>
      <w:r w:rsidR="00991480">
        <w:rPr>
          <w:szCs w:val="20"/>
        </w:rPr>
        <w:t>30</w:t>
      </w:r>
      <w:r w:rsidRPr="00E442F3">
        <w:rPr>
          <w:szCs w:val="20"/>
        </w:rPr>
        <w:tab/>
        <w:t>Meat and Poultry Capacity Program</w:t>
      </w:r>
      <w:r w:rsidR="00991480">
        <w:rPr>
          <w:szCs w:val="20"/>
        </w:rPr>
        <w:t xml:space="preserve"> (MPCP)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690.2</w:t>
      </w:r>
      <w:r w:rsidR="00991480">
        <w:rPr>
          <w:szCs w:val="20"/>
        </w:rPr>
        <w:t>40</w:t>
      </w:r>
      <w:r w:rsidRPr="00E442F3">
        <w:rPr>
          <w:szCs w:val="20"/>
        </w:rPr>
        <w:tab/>
        <w:t>Reporting Requirements</w:t>
      </w:r>
      <w:r w:rsidR="00991480">
        <w:rPr>
          <w:szCs w:val="20"/>
        </w:rPr>
        <w:t xml:space="preserve"> for All LMFPs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690.2</w:t>
      </w:r>
      <w:r w:rsidR="00991480">
        <w:rPr>
          <w:szCs w:val="20"/>
        </w:rPr>
        <w:t>50</w:t>
      </w:r>
      <w:r w:rsidRPr="00E442F3">
        <w:rPr>
          <w:szCs w:val="20"/>
        </w:rPr>
        <w:tab/>
        <w:t>Monitoring</w:t>
      </w:r>
      <w:r w:rsidR="00991480">
        <w:rPr>
          <w:szCs w:val="20"/>
        </w:rPr>
        <w:t xml:space="preserve"> of All LMFPs</w:t>
      </w:r>
    </w:p>
    <w:p w:rsidR="00E442F3" w:rsidRPr="00E442F3" w:rsidRDefault="00E442F3" w:rsidP="00E442F3">
      <w:pPr>
        <w:widowControl w:val="0"/>
        <w:ind w:left="1440" w:hanging="1440"/>
        <w:rPr>
          <w:szCs w:val="20"/>
        </w:rPr>
      </w:pP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  <w:r w:rsidRPr="00E442F3">
        <w:rPr>
          <w:szCs w:val="20"/>
        </w:rPr>
        <w:t>SUBPART E:  REPAYMENT OF ELIGIBLE LOANS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  <w:r w:rsidRPr="00E442F3">
        <w:rPr>
          <w:szCs w:val="20"/>
        </w:rPr>
        <w:t>UNDER THE EMERGENCY LOAN FUND PROGRAM</w:t>
      </w:r>
      <w:r w:rsidR="00854A5B">
        <w:rPr>
          <w:szCs w:val="20"/>
        </w:rPr>
        <w:t xml:space="preserve"> </w:t>
      </w:r>
      <w:bookmarkStart w:id="1" w:name="_GoBack"/>
      <w:bookmarkEnd w:id="1"/>
      <w:r w:rsidR="00854A5B">
        <w:rPr>
          <w:szCs w:val="20"/>
        </w:rPr>
        <w:t>(ELF)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rPr>
          <w:szCs w:val="20"/>
        </w:rPr>
      </w:pP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Section</w:t>
      </w:r>
    </w:p>
    <w:p w:rsidR="00991480" w:rsidRDefault="00991480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szCs w:val="20"/>
        </w:rPr>
        <w:t>690.300</w:t>
      </w:r>
      <w:r>
        <w:rPr>
          <w:szCs w:val="20"/>
        </w:rPr>
        <w:tab/>
        <w:t>General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690.3</w:t>
      </w:r>
      <w:r w:rsidR="00991480">
        <w:rPr>
          <w:szCs w:val="20"/>
        </w:rPr>
        <w:t>05</w:t>
      </w:r>
      <w:r w:rsidRPr="00E442F3">
        <w:rPr>
          <w:szCs w:val="20"/>
        </w:rPr>
        <w:tab/>
        <w:t>Eligibility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690.310</w:t>
      </w:r>
      <w:r w:rsidRPr="00E442F3">
        <w:rPr>
          <w:szCs w:val="20"/>
        </w:rPr>
        <w:tab/>
        <w:t>Selection Process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690.320</w:t>
      </w:r>
      <w:r w:rsidRPr="00E442F3">
        <w:rPr>
          <w:szCs w:val="20"/>
        </w:rPr>
        <w:tab/>
        <w:t>Priority Status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rPr>
          <w:szCs w:val="20"/>
        </w:rPr>
      </w:pP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  <w:r w:rsidRPr="00E442F3">
        <w:rPr>
          <w:szCs w:val="20"/>
        </w:rPr>
        <w:t>SUBPART F:  FINANCIAL ASSISTANCE TO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  <w:r w:rsidRPr="00E442F3">
        <w:rPr>
          <w:szCs w:val="20"/>
        </w:rPr>
        <w:t>ACUTELY DISTRESSED INDUSTRIES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rPr>
          <w:szCs w:val="20"/>
        </w:rPr>
      </w:pP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Section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1440" w:hanging="1440"/>
        <w:rPr>
          <w:szCs w:val="20"/>
        </w:rPr>
      </w:pPr>
      <w:r w:rsidRPr="00E442F3">
        <w:rPr>
          <w:szCs w:val="20"/>
        </w:rPr>
        <w:t>690.400</w:t>
      </w:r>
      <w:r w:rsidRPr="00E442F3">
        <w:rPr>
          <w:szCs w:val="20"/>
        </w:rPr>
        <w:tab/>
        <w:t>Prioritizing Acutely Distressed Industries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rPr>
          <w:szCs w:val="20"/>
        </w:rPr>
      </w:pP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jc w:val="center"/>
        <w:rPr>
          <w:szCs w:val="20"/>
        </w:rPr>
      </w:pPr>
      <w:r w:rsidRPr="00E442F3">
        <w:rPr>
          <w:szCs w:val="20"/>
        </w:rPr>
        <w:t>SUBPART G:  TECHNICAL ASSISTANCE</w:t>
      </w:r>
    </w:p>
    <w:p w:rsidR="00E442F3" w:rsidRPr="00E442F3" w:rsidRDefault="00E442F3" w:rsidP="00E442F3">
      <w:pPr>
        <w:widowControl w:val="0"/>
        <w:autoSpaceDE w:val="0"/>
        <w:autoSpaceDN w:val="0"/>
        <w:adjustRightInd w:val="0"/>
        <w:ind w:left="2520" w:hanging="1800"/>
        <w:rPr>
          <w:szCs w:val="20"/>
        </w:rPr>
      </w:pPr>
    </w:p>
    <w:p w:rsidR="00E442F3" w:rsidRPr="00E442F3" w:rsidRDefault="00E442F3" w:rsidP="00E442F3">
      <w:pPr>
        <w:widowControl w:val="0"/>
        <w:autoSpaceDE w:val="0"/>
        <w:autoSpaceDN w:val="0"/>
        <w:adjustRightInd w:val="0"/>
        <w:rPr>
          <w:szCs w:val="20"/>
        </w:rPr>
      </w:pPr>
      <w:r w:rsidRPr="00E442F3">
        <w:rPr>
          <w:szCs w:val="20"/>
        </w:rPr>
        <w:t>Section</w:t>
      </w:r>
    </w:p>
    <w:p w:rsidR="00E442F3" w:rsidRDefault="00E442F3" w:rsidP="00E442F3">
      <w:pPr>
        <w:widowControl w:val="0"/>
        <w:autoSpaceDE w:val="0"/>
        <w:autoSpaceDN w:val="0"/>
        <w:adjustRightInd w:val="0"/>
      </w:pPr>
      <w:r w:rsidRPr="00E442F3">
        <w:rPr>
          <w:szCs w:val="20"/>
        </w:rPr>
        <w:t>690.500</w:t>
      </w:r>
      <w:r w:rsidRPr="00E442F3">
        <w:rPr>
          <w:szCs w:val="20"/>
        </w:rPr>
        <w:tab/>
        <w:t>Set-Aside for Technical Assistance</w:t>
      </w:r>
    </w:p>
    <w:sectPr w:rsidR="00E442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12" w:rsidRDefault="00940A12">
      <w:r>
        <w:separator/>
      </w:r>
    </w:p>
  </w:endnote>
  <w:endnote w:type="continuationSeparator" w:id="0">
    <w:p w:rsidR="00940A12" w:rsidRDefault="0094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12" w:rsidRDefault="00940A12">
      <w:r>
        <w:separator/>
      </w:r>
    </w:p>
  </w:footnote>
  <w:footnote w:type="continuationSeparator" w:id="0">
    <w:p w:rsidR="00940A12" w:rsidRDefault="00940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E9B"/>
    <w:rsid w:val="00394002"/>
    <w:rsid w:val="0039695D"/>
    <w:rsid w:val="003973C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07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D2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1F3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A5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C5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A1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48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BE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E82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92C"/>
    <w:rsid w:val="00E406C7"/>
    <w:rsid w:val="00E40FDC"/>
    <w:rsid w:val="00E41211"/>
    <w:rsid w:val="00E442F3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1965C-B094-4EC9-84DE-C1B900BB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13</cp:revision>
  <dcterms:created xsi:type="dcterms:W3CDTF">2020-07-17T14:17:00Z</dcterms:created>
  <dcterms:modified xsi:type="dcterms:W3CDTF">2020-12-11T16:32:00Z</dcterms:modified>
</cp:coreProperties>
</file>