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F6ED" w14:textId="77777777" w:rsidR="00943821" w:rsidRDefault="00943821" w:rsidP="00A431ED">
      <w:pPr>
        <w:spacing w:after="0" w:line="240" w:lineRule="auto"/>
        <w:rPr>
          <w:rFonts w:ascii="Times New Roman" w:eastAsia="Times New Roman" w:hAnsi="Times New Roman" w:cs="Times New Roman"/>
          <w:sz w:val="24"/>
          <w:szCs w:val="24"/>
        </w:rPr>
      </w:pPr>
    </w:p>
    <w:p w14:paraId="0429C1B6" w14:textId="42108609" w:rsidR="00943821" w:rsidRPr="00114FE2" w:rsidRDefault="00943821" w:rsidP="00A431ED">
      <w:pPr>
        <w:pStyle w:val="paragraph"/>
        <w:spacing w:before="0" w:beforeAutospacing="0" w:after="0" w:afterAutospacing="0"/>
        <w:textAlignment w:val="baseline"/>
      </w:pPr>
      <w:bookmarkStart w:id="0" w:name="_Hlk123833024"/>
      <w:r>
        <w:rPr>
          <w:b/>
          <w:bCs/>
        </w:rPr>
        <w:t xml:space="preserve">Section </w:t>
      </w:r>
      <w:r w:rsidRPr="00114FE2">
        <w:rPr>
          <w:b/>
          <w:bCs/>
        </w:rPr>
        <w:t xml:space="preserve">680.230 </w:t>
      </w:r>
      <w:bookmarkEnd w:id="0"/>
      <w:r>
        <w:rPr>
          <w:b/>
          <w:bCs/>
        </w:rPr>
        <w:t xml:space="preserve"> </w:t>
      </w:r>
      <w:r w:rsidRPr="00114FE2">
        <w:rPr>
          <w:b/>
          <w:bCs/>
        </w:rPr>
        <w:t xml:space="preserve">Using Bid Credits </w:t>
      </w:r>
    </w:p>
    <w:p w14:paraId="50F90DE7" w14:textId="77777777" w:rsidR="00943821" w:rsidRDefault="00943821" w:rsidP="00A431ED">
      <w:pPr>
        <w:spacing w:after="0" w:line="240" w:lineRule="auto"/>
        <w:rPr>
          <w:rFonts w:ascii="Times New Roman" w:eastAsia="Times New Roman" w:hAnsi="Times New Roman" w:cs="Times New Roman"/>
          <w:sz w:val="24"/>
          <w:szCs w:val="24"/>
        </w:rPr>
      </w:pPr>
    </w:p>
    <w:p w14:paraId="7D9725E4" w14:textId="77777777" w:rsidR="00943821" w:rsidRDefault="00943821" w:rsidP="00A431ED">
      <w:pPr>
        <w:spacing w:after="0" w:line="240" w:lineRule="auto"/>
        <w:ind w:left="720"/>
        <w:rPr>
          <w:rFonts w:ascii="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114FE2">
        <w:rPr>
          <w:rFonts w:ascii="Times New Roman" w:hAnsi="Times New Roman" w:cs="Times New Roman"/>
          <w:sz w:val="24"/>
          <w:szCs w:val="24"/>
        </w:rPr>
        <w:t>Requesting Bid Credits for Use in a Bid</w:t>
      </w:r>
    </w:p>
    <w:p w14:paraId="2A9586E7" w14:textId="77777777" w:rsidR="00943821" w:rsidRDefault="00943821" w:rsidP="00A431ED">
      <w:pPr>
        <w:spacing w:after="0" w:line="240" w:lineRule="auto"/>
        <w:rPr>
          <w:rFonts w:ascii="Times New Roman" w:eastAsia="Times New Roman" w:hAnsi="Times New Roman" w:cs="Times New Roman"/>
          <w:sz w:val="24"/>
          <w:szCs w:val="24"/>
        </w:rPr>
      </w:pPr>
    </w:p>
    <w:p w14:paraId="4565151F" w14:textId="309B6AD6" w:rsidR="00943821" w:rsidRDefault="00943821" w:rsidP="00A431ED">
      <w:pPr>
        <w:spacing w:after="0" w:line="240" w:lineRule="auto"/>
        <w:ind w:left="2160" w:hanging="720"/>
        <w:rPr>
          <w:rFonts w:ascii="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r>
      <w:r w:rsidRPr="00114FE2">
        <w:rPr>
          <w:rFonts w:ascii="Times New Roman" w:hAnsi="Times New Roman" w:cs="Times New Roman"/>
          <w:sz w:val="24"/>
          <w:szCs w:val="24"/>
        </w:rPr>
        <w:t>Contractors and subcontractors may request a Bid Credit Certificate from the Department to be used for a bid on a specific project. The Bid Credit Certificate will identify the amount of available bid credits that a contractor or subcontractor elects to use for the project</w:t>
      </w:r>
      <w:r w:rsidRPr="00B15C25">
        <w:rPr>
          <w:rFonts w:ascii="Times New Roman" w:hAnsi="Times New Roman" w:cs="Times New Roman"/>
          <w:sz w:val="24"/>
          <w:szCs w:val="24"/>
        </w:rPr>
        <w:t>.</w:t>
      </w:r>
      <w:r w:rsidR="00B15C25" w:rsidRPr="00B15C25">
        <w:rPr>
          <w:rFonts w:ascii="Times New Roman" w:hAnsi="Times New Roman" w:cs="Times New Roman"/>
          <w:sz w:val="24"/>
          <w:szCs w:val="24"/>
        </w:rPr>
        <w:t xml:space="preserve">  </w:t>
      </w:r>
      <w:r w:rsidR="00B15C25" w:rsidRPr="005A659B">
        <w:rPr>
          <w:rFonts w:ascii="Times New Roman" w:hAnsi="Times New Roman" w:cs="Times New Roman"/>
          <w:sz w:val="24"/>
          <w:szCs w:val="24"/>
        </w:rPr>
        <w:t>Prior to July 1, 2027, the bid credit certificate will only include credits earned in the project</w:t>
      </w:r>
      <w:r w:rsidR="005A659B">
        <w:rPr>
          <w:rFonts w:ascii="Times New Roman" w:hAnsi="Times New Roman" w:cs="Times New Roman"/>
          <w:sz w:val="24"/>
          <w:szCs w:val="24"/>
        </w:rPr>
        <w:t>'</w:t>
      </w:r>
      <w:r w:rsidR="00B15C25" w:rsidRPr="005A659B">
        <w:rPr>
          <w:rFonts w:ascii="Times New Roman" w:hAnsi="Times New Roman" w:cs="Times New Roman"/>
          <w:sz w:val="24"/>
          <w:szCs w:val="24"/>
        </w:rPr>
        <w:t>s region.</w:t>
      </w:r>
    </w:p>
    <w:p w14:paraId="51E831DC" w14:textId="77777777" w:rsidR="00943821" w:rsidRDefault="00943821" w:rsidP="00A431ED">
      <w:pPr>
        <w:spacing w:after="0" w:line="240" w:lineRule="auto"/>
        <w:rPr>
          <w:rFonts w:ascii="Times New Roman" w:eastAsia="Times New Roman" w:hAnsi="Times New Roman" w:cs="Times New Roman"/>
          <w:sz w:val="24"/>
          <w:szCs w:val="24"/>
        </w:rPr>
      </w:pPr>
    </w:p>
    <w:p w14:paraId="53CD9877" w14:textId="77777777" w:rsidR="00943821" w:rsidRDefault="00943821" w:rsidP="00A431ED">
      <w:pPr>
        <w:spacing w:after="0" w:line="240" w:lineRule="auto"/>
        <w:ind w:left="2160" w:hanging="720"/>
        <w:rPr>
          <w:rFonts w:ascii="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114FE2">
        <w:rPr>
          <w:rFonts w:ascii="Times New Roman" w:hAnsi="Times New Roman" w:cs="Times New Roman"/>
          <w:sz w:val="24"/>
          <w:szCs w:val="24"/>
        </w:rPr>
        <w:t>The Bid Credit Certificate may only be used in connection with the bid for the specific project for which it is was requested.</w:t>
      </w:r>
    </w:p>
    <w:p w14:paraId="115EFB61" w14:textId="77777777" w:rsidR="00943821" w:rsidRDefault="00943821" w:rsidP="00A431ED">
      <w:pPr>
        <w:spacing w:after="0" w:line="240" w:lineRule="auto"/>
        <w:rPr>
          <w:rFonts w:ascii="Times New Roman" w:eastAsia="Times New Roman" w:hAnsi="Times New Roman" w:cs="Times New Roman"/>
          <w:sz w:val="24"/>
          <w:szCs w:val="24"/>
        </w:rPr>
      </w:pPr>
    </w:p>
    <w:p w14:paraId="03DE6C2B" w14:textId="6304DB1E" w:rsidR="00943821" w:rsidRDefault="00943821" w:rsidP="00A431ED">
      <w:pPr>
        <w:spacing w:after="0" w:line="240" w:lineRule="auto"/>
        <w:ind w:left="2160" w:hanging="720"/>
        <w:rPr>
          <w:rFonts w:ascii="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114FE2">
        <w:rPr>
          <w:rFonts w:ascii="Times New Roman" w:hAnsi="Times New Roman" w:cs="Times New Roman"/>
          <w:sz w:val="24"/>
          <w:szCs w:val="24"/>
        </w:rPr>
        <w:t>The bid credits requested by the contractor or subcontractor for the Bid Credit Certificate will be sequestered in the contractor or subcontractor</w:t>
      </w:r>
      <w:r>
        <w:rPr>
          <w:rFonts w:ascii="Times New Roman" w:hAnsi="Times New Roman" w:cs="Times New Roman"/>
          <w:sz w:val="24"/>
          <w:szCs w:val="24"/>
        </w:rPr>
        <w:t>'</w:t>
      </w:r>
      <w:r w:rsidRPr="00114FE2">
        <w:rPr>
          <w:rFonts w:ascii="Times New Roman" w:hAnsi="Times New Roman" w:cs="Times New Roman"/>
          <w:sz w:val="24"/>
          <w:szCs w:val="24"/>
        </w:rPr>
        <w:t>s account and cannot be used for more than one bid at a time bid.</w:t>
      </w:r>
    </w:p>
    <w:p w14:paraId="06E85C61" w14:textId="77777777" w:rsidR="00943821" w:rsidRDefault="00943821" w:rsidP="00A431ED">
      <w:pPr>
        <w:spacing w:after="0" w:line="240" w:lineRule="auto"/>
        <w:rPr>
          <w:rFonts w:ascii="Times New Roman" w:eastAsia="Times New Roman" w:hAnsi="Times New Roman" w:cs="Times New Roman"/>
          <w:sz w:val="24"/>
          <w:szCs w:val="24"/>
        </w:rPr>
      </w:pPr>
    </w:p>
    <w:p w14:paraId="1B2CB5E7" w14:textId="77777777" w:rsidR="00943821" w:rsidRDefault="00943821" w:rsidP="00A431ED">
      <w:pPr>
        <w:spacing w:after="0" w:line="240" w:lineRule="auto"/>
        <w:ind w:left="144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Applying the Bid Credits</w:t>
      </w:r>
    </w:p>
    <w:p w14:paraId="1D4B2F65" w14:textId="77777777" w:rsidR="00943821" w:rsidRDefault="00943821" w:rsidP="00A431ED">
      <w:pPr>
        <w:spacing w:after="0" w:line="240" w:lineRule="auto"/>
        <w:rPr>
          <w:rFonts w:ascii="Times New Roman" w:eastAsia="Times New Roman" w:hAnsi="Times New Roman" w:cs="Times New Roman"/>
          <w:sz w:val="24"/>
          <w:szCs w:val="24"/>
        </w:rPr>
      </w:pPr>
    </w:p>
    <w:p w14:paraId="6865EC50" w14:textId="5D027DCF" w:rsidR="00943821" w:rsidRDefault="00943821" w:rsidP="00A431ED">
      <w:pPr>
        <w:spacing w:after="0" w:line="240" w:lineRule="auto"/>
        <w:ind w:left="2160" w:hanging="720"/>
        <w:rPr>
          <w:rFonts w:ascii="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T</w:t>
      </w:r>
      <w:r w:rsidRPr="00114FE2">
        <w:rPr>
          <w:rFonts w:ascii="Times New Roman" w:hAnsi="Times New Roman" w:cs="Times New Roman"/>
          <w:sz w:val="24"/>
          <w:szCs w:val="24"/>
        </w:rPr>
        <w:t xml:space="preserve">he </w:t>
      </w:r>
      <w:r w:rsidR="00CB1A0A">
        <w:rPr>
          <w:rFonts w:ascii="Times New Roman" w:hAnsi="Times New Roman" w:cs="Times New Roman"/>
          <w:sz w:val="24"/>
          <w:szCs w:val="24"/>
        </w:rPr>
        <w:t>a</w:t>
      </w:r>
      <w:r w:rsidRPr="00114FE2">
        <w:rPr>
          <w:rFonts w:ascii="Times New Roman" w:hAnsi="Times New Roman" w:cs="Times New Roman"/>
          <w:sz w:val="24"/>
          <w:szCs w:val="24"/>
        </w:rPr>
        <w:t xml:space="preserve">warding </w:t>
      </w:r>
      <w:r w:rsidR="00CB1A0A">
        <w:rPr>
          <w:rFonts w:ascii="Times New Roman" w:hAnsi="Times New Roman" w:cs="Times New Roman"/>
          <w:sz w:val="24"/>
          <w:szCs w:val="24"/>
        </w:rPr>
        <w:t>a</w:t>
      </w:r>
      <w:r w:rsidRPr="00114FE2">
        <w:rPr>
          <w:rFonts w:ascii="Times New Roman" w:hAnsi="Times New Roman" w:cs="Times New Roman"/>
          <w:sz w:val="24"/>
          <w:szCs w:val="24"/>
        </w:rPr>
        <w:t>uthority for public works projects shall include language in the Invitation for Bid specifically advising that contractors and their subcontractors may use Bid Credits earned from the Illinois Works Jobs Program Act, including the maximum amount of bid credits that can be used for the project as set forth in sub</w:t>
      </w:r>
      <w:r w:rsidR="006431FB">
        <w:rPr>
          <w:rFonts w:ascii="Times New Roman" w:hAnsi="Times New Roman" w:cs="Times New Roman"/>
          <w:sz w:val="24"/>
          <w:szCs w:val="24"/>
        </w:rPr>
        <w:t>section</w:t>
      </w:r>
      <w:r w:rsidRPr="00114FE2">
        <w:rPr>
          <w:rFonts w:ascii="Times New Roman" w:hAnsi="Times New Roman" w:cs="Times New Roman"/>
          <w:sz w:val="24"/>
          <w:szCs w:val="24"/>
        </w:rPr>
        <w:t xml:space="preserve"> (d).</w:t>
      </w:r>
    </w:p>
    <w:p w14:paraId="2927A2DD" w14:textId="77777777" w:rsidR="00943821" w:rsidRDefault="00943821" w:rsidP="00A431ED">
      <w:pPr>
        <w:spacing w:after="0" w:line="240" w:lineRule="auto"/>
        <w:rPr>
          <w:rFonts w:ascii="Times New Roman" w:eastAsia="Times New Roman" w:hAnsi="Times New Roman" w:cs="Times New Roman"/>
          <w:sz w:val="24"/>
          <w:szCs w:val="24"/>
        </w:rPr>
      </w:pPr>
    </w:p>
    <w:p w14:paraId="709FBE0A" w14:textId="371AFFBC" w:rsidR="00943821" w:rsidRDefault="00943821" w:rsidP="00A431ED">
      <w:pPr>
        <w:spacing w:after="0" w:line="240" w:lineRule="auto"/>
        <w:ind w:left="2160" w:hanging="720"/>
        <w:rPr>
          <w:rFonts w:ascii="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sidRPr="00114FE2">
        <w:rPr>
          <w:rFonts w:ascii="Times New Roman" w:hAnsi="Times New Roman" w:cs="Times New Roman"/>
          <w:sz w:val="24"/>
          <w:szCs w:val="24"/>
        </w:rPr>
        <w:t xml:space="preserve">Contractors shall attach all Bid Credit Certificates to their bid for the public works project, or as otherwise directed in the Invitation for Bid issued by the </w:t>
      </w:r>
      <w:r w:rsidR="00F30223">
        <w:rPr>
          <w:rFonts w:ascii="Times New Roman" w:hAnsi="Times New Roman" w:cs="Times New Roman"/>
          <w:sz w:val="24"/>
          <w:szCs w:val="24"/>
        </w:rPr>
        <w:t>a</w:t>
      </w:r>
      <w:r w:rsidRPr="00114FE2">
        <w:rPr>
          <w:rFonts w:ascii="Times New Roman" w:hAnsi="Times New Roman" w:cs="Times New Roman"/>
          <w:sz w:val="24"/>
          <w:szCs w:val="24"/>
        </w:rPr>
        <w:t xml:space="preserve">warding </w:t>
      </w:r>
      <w:r w:rsidR="00F30223">
        <w:rPr>
          <w:rFonts w:ascii="Times New Roman" w:hAnsi="Times New Roman" w:cs="Times New Roman"/>
          <w:sz w:val="24"/>
          <w:szCs w:val="24"/>
        </w:rPr>
        <w:t>a</w:t>
      </w:r>
      <w:r w:rsidRPr="00114FE2">
        <w:rPr>
          <w:rFonts w:ascii="Times New Roman" w:hAnsi="Times New Roman" w:cs="Times New Roman"/>
          <w:sz w:val="24"/>
          <w:szCs w:val="24"/>
        </w:rPr>
        <w:t>uthority.</w:t>
      </w:r>
    </w:p>
    <w:p w14:paraId="3B4A89F5" w14:textId="77777777" w:rsidR="00943821" w:rsidRDefault="00943821" w:rsidP="00A431ED">
      <w:pPr>
        <w:spacing w:after="0" w:line="240" w:lineRule="auto"/>
        <w:rPr>
          <w:rFonts w:ascii="Times New Roman" w:eastAsia="Times New Roman" w:hAnsi="Times New Roman" w:cs="Times New Roman"/>
          <w:sz w:val="24"/>
          <w:szCs w:val="24"/>
        </w:rPr>
      </w:pPr>
    </w:p>
    <w:p w14:paraId="359B4D74" w14:textId="44CD44BE" w:rsidR="00943821" w:rsidRDefault="00943821" w:rsidP="00A431ED">
      <w:pPr>
        <w:spacing w:after="0" w:line="240" w:lineRule="auto"/>
        <w:ind w:left="2160" w:hanging="720"/>
        <w:rPr>
          <w:rFonts w:ascii="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sidRPr="00114FE2">
        <w:rPr>
          <w:rFonts w:ascii="Times New Roman" w:hAnsi="Times New Roman" w:cs="Times New Roman"/>
          <w:sz w:val="24"/>
          <w:szCs w:val="24"/>
        </w:rPr>
        <w:t xml:space="preserve">Bid credits are used to lower the base bid of a contractor to outbid the lowest qualified and responsible bidder who did not use bid credits by at least $1. The </w:t>
      </w:r>
      <w:r w:rsidR="00CB1A0A">
        <w:rPr>
          <w:rFonts w:ascii="Times New Roman" w:hAnsi="Times New Roman" w:cs="Times New Roman"/>
          <w:sz w:val="24"/>
          <w:szCs w:val="24"/>
        </w:rPr>
        <w:t>a</w:t>
      </w:r>
      <w:r w:rsidRPr="00114FE2">
        <w:rPr>
          <w:rFonts w:ascii="Times New Roman" w:hAnsi="Times New Roman" w:cs="Times New Roman"/>
          <w:sz w:val="24"/>
          <w:szCs w:val="24"/>
        </w:rPr>
        <w:t xml:space="preserve">warding </w:t>
      </w:r>
      <w:r w:rsidR="00CB1A0A">
        <w:rPr>
          <w:rFonts w:ascii="Times New Roman" w:hAnsi="Times New Roman" w:cs="Times New Roman"/>
          <w:sz w:val="24"/>
          <w:szCs w:val="24"/>
        </w:rPr>
        <w:t>a</w:t>
      </w:r>
      <w:r w:rsidRPr="00114FE2">
        <w:rPr>
          <w:rFonts w:ascii="Times New Roman" w:hAnsi="Times New Roman" w:cs="Times New Roman"/>
          <w:sz w:val="24"/>
          <w:szCs w:val="24"/>
        </w:rPr>
        <w:t xml:space="preserve">uthority will only apply the amount of bid credits necessary for the contractor to outbid the lowest qualified </w:t>
      </w:r>
      <w:r w:rsidR="004B44E4">
        <w:rPr>
          <w:rFonts w:ascii="Times New Roman" w:hAnsi="Times New Roman" w:cs="Times New Roman"/>
          <w:sz w:val="24"/>
          <w:szCs w:val="24"/>
        </w:rPr>
        <w:t xml:space="preserve">and responsible </w:t>
      </w:r>
      <w:r w:rsidRPr="00114FE2">
        <w:rPr>
          <w:rFonts w:ascii="Times New Roman" w:hAnsi="Times New Roman" w:cs="Times New Roman"/>
          <w:sz w:val="24"/>
          <w:szCs w:val="24"/>
        </w:rPr>
        <w:t>bidder by at least $1.</w:t>
      </w:r>
    </w:p>
    <w:p w14:paraId="21F71FA1" w14:textId="77777777" w:rsidR="00943821" w:rsidRDefault="00943821" w:rsidP="00A431ED">
      <w:pPr>
        <w:spacing w:after="0" w:line="240" w:lineRule="auto"/>
        <w:rPr>
          <w:rFonts w:ascii="Times New Roman" w:eastAsia="Times New Roman" w:hAnsi="Times New Roman" w:cs="Times New Roman"/>
          <w:sz w:val="24"/>
          <w:szCs w:val="24"/>
        </w:rPr>
      </w:pPr>
    </w:p>
    <w:p w14:paraId="208517B7" w14:textId="1DDFECEA" w:rsidR="00943821" w:rsidRDefault="00943821" w:rsidP="00A431ED">
      <w:pPr>
        <w:spacing w:after="0" w:line="240" w:lineRule="auto"/>
        <w:ind w:left="2160" w:hanging="720"/>
        <w:rPr>
          <w:rFonts w:ascii="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sidRPr="00114FE2">
        <w:rPr>
          <w:rFonts w:ascii="Times New Roman" w:hAnsi="Times New Roman" w:cs="Times New Roman"/>
          <w:sz w:val="24"/>
          <w:szCs w:val="24"/>
        </w:rPr>
        <w:t xml:space="preserve">The contractor with the lowest effective bid will </w:t>
      </w:r>
      <w:r w:rsidR="004B44E4">
        <w:rPr>
          <w:rFonts w:ascii="Times New Roman" w:hAnsi="Times New Roman" w:cs="Times New Roman"/>
          <w:sz w:val="24"/>
          <w:szCs w:val="24"/>
        </w:rPr>
        <w:t xml:space="preserve">have </w:t>
      </w:r>
      <w:r w:rsidRPr="00114FE2">
        <w:rPr>
          <w:rFonts w:ascii="Times New Roman" w:hAnsi="Times New Roman" w:cs="Times New Roman"/>
          <w:sz w:val="24"/>
          <w:szCs w:val="24"/>
        </w:rPr>
        <w:t>the opportunity to accept the contract at the bid amount that was submitted by the lowest qualified and responsible bidder who did not use bid credits.</w:t>
      </w:r>
      <w:r w:rsidR="004B44E4">
        <w:rPr>
          <w:rFonts w:ascii="Times New Roman" w:hAnsi="Times New Roman" w:cs="Times New Roman"/>
          <w:sz w:val="24"/>
          <w:szCs w:val="24"/>
        </w:rPr>
        <w:t xml:space="preserve">  For example, Contractor A submits a bid for $1,000,000.  Contractor B submits a bid for $1,050,000, but also uses $60,000 Bid Credit Certificate.  Contractor B's base bid is lowered to $990,000, and would then have the opportunity to accept the contract at the base bid submitted by Contractor A ($1,000,000).</w:t>
      </w:r>
    </w:p>
    <w:p w14:paraId="2CEB921C" w14:textId="77777777" w:rsidR="00943821" w:rsidRDefault="00943821" w:rsidP="00A431ED">
      <w:pPr>
        <w:spacing w:after="0" w:line="240" w:lineRule="auto"/>
        <w:rPr>
          <w:rFonts w:ascii="Times New Roman" w:eastAsia="Times New Roman" w:hAnsi="Times New Roman" w:cs="Times New Roman"/>
          <w:sz w:val="24"/>
          <w:szCs w:val="24"/>
        </w:rPr>
      </w:pPr>
    </w:p>
    <w:p w14:paraId="645112B6" w14:textId="11D34D76" w:rsidR="00943821" w:rsidRDefault="00943821" w:rsidP="00A431ED">
      <w:pPr>
        <w:spacing w:after="0" w:line="240" w:lineRule="auto"/>
        <w:ind w:left="2160" w:hanging="720"/>
        <w:rPr>
          <w:rFonts w:ascii="Times New Roman" w:hAnsi="Times New Roman" w:cs="Times New Roman"/>
          <w:sz w:val="24"/>
          <w:szCs w:val="24"/>
        </w:rPr>
      </w:pPr>
      <w:r>
        <w:rPr>
          <w:rFonts w:ascii="Times New Roman" w:eastAsia="Times New Roman" w:hAnsi="Times New Roman" w:cs="Times New Roman"/>
          <w:sz w:val="24"/>
          <w:szCs w:val="24"/>
        </w:rPr>
        <w:lastRenderedPageBreak/>
        <w:t>5)</w:t>
      </w:r>
      <w:r>
        <w:rPr>
          <w:rFonts w:ascii="Times New Roman" w:eastAsia="Times New Roman" w:hAnsi="Times New Roman" w:cs="Times New Roman"/>
          <w:sz w:val="24"/>
          <w:szCs w:val="24"/>
        </w:rPr>
        <w:tab/>
      </w:r>
      <w:r w:rsidRPr="00114FE2">
        <w:rPr>
          <w:rFonts w:ascii="Times New Roman" w:hAnsi="Times New Roman" w:cs="Times New Roman"/>
          <w:sz w:val="24"/>
          <w:szCs w:val="24"/>
        </w:rPr>
        <w:t xml:space="preserve">If the </w:t>
      </w:r>
      <w:r w:rsidR="00CB1A0A">
        <w:rPr>
          <w:rFonts w:ascii="Times New Roman" w:hAnsi="Times New Roman" w:cs="Times New Roman"/>
          <w:sz w:val="24"/>
          <w:szCs w:val="24"/>
        </w:rPr>
        <w:t>a</w:t>
      </w:r>
      <w:r w:rsidRPr="00114FE2">
        <w:rPr>
          <w:rFonts w:ascii="Times New Roman" w:hAnsi="Times New Roman" w:cs="Times New Roman"/>
          <w:sz w:val="24"/>
          <w:szCs w:val="24"/>
        </w:rPr>
        <w:t xml:space="preserve">warding </w:t>
      </w:r>
      <w:r w:rsidR="00CB1A0A">
        <w:rPr>
          <w:rFonts w:ascii="Times New Roman" w:hAnsi="Times New Roman" w:cs="Times New Roman"/>
          <w:sz w:val="24"/>
          <w:szCs w:val="24"/>
        </w:rPr>
        <w:t>a</w:t>
      </w:r>
      <w:r w:rsidRPr="00114FE2">
        <w:rPr>
          <w:rFonts w:ascii="Times New Roman" w:hAnsi="Times New Roman" w:cs="Times New Roman"/>
          <w:sz w:val="24"/>
          <w:szCs w:val="24"/>
        </w:rPr>
        <w:t>uthority receives multiple bids from contractors who submit Bid Credit Certificates, the contractor with the lowest effective bid will be selected as the prevailing bidder, and will have the opportunity to accept the contract at the lowest base bid amount.</w:t>
      </w:r>
    </w:p>
    <w:p w14:paraId="1547C874" w14:textId="77777777" w:rsidR="00943821" w:rsidRDefault="00943821" w:rsidP="00A431ED">
      <w:pPr>
        <w:spacing w:after="0" w:line="240" w:lineRule="auto"/>
        <w:rPr>
          <w:rFonts w:ascii="Times New Roman" w:eastAsia="Times New Roman" w:hAnsi="Times New Roman" w:cs="Times New Roman"/>
          <w:sz w:val="24"/>
          <w:szCs w:val="24"/>
        </w:rPr>
      </w:pPr>
    </w:p>
    <w:p w14:paraId="7DE1D909" w14:textId="24EC289D" w:rsidR="00943821" w:rsidRDefault="00943821" w:rsidP="00A431ED">
      <w:pPr>
        <w:spacing w:after="0" w:line="240" w:lineRule="auto"/>
        <w:ind w:left="2160" w:hanging="720"/>
        <w:rPr>
          <w:rFonts w:ascii="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sidRPr="00114FE2">
        <w:rPr>
          <w:rFonts w:ascii="Times New Roman" w:hAnsi="Times New Roman" w:cs="Times New Roman"/>
          <w:sz w:val="24"/>
          <w:szCs w:val="24"/>
        </w:rPr>
        <w:t xml:space="preserve">If the </w:t>
      </w:r>
      <w:r w:rsidR="00CB1A0A">
        <w:rPr>
          <w:rFonts w:ascii="Times New Roman" w:hAnsi="Times New Roman" w:cs="Times New Roman"/>
          <w:sz w:val="24"/>
          <w:szCs w:val="24"/>
        </w:rPr>
        <w:t>a</w:t>
      </w:r>
      <w:r w:rsidRPr="00114FE2">
        <w:rPr>
          <w:rFonts w:ascii="Times New Roman" w:hAnsi="Times New Roman" w:cs="Times New Roman"/>
          <w:sz w:val="24"/>
          <w:szCs w:val="24"/>
        </w:rPr>
        <w:t xml:space="preserve">warding </w:t>
      </w:r>
      <w:r w:rsidR="00CB1A0A">
        <w:rPr>
          <w:rFonts w:ascii="Times New Roman" w:hAnsi="Times New Roman" w:cs="Times New Roman"/>
          <w:sz w:val="24"/>
          <w:szCs w:val="24"/>
        </w:rPr>
        <w:t>a</w:t>
      </w:r>
      <w:r w:rsidRPr="00114FE2">
        <w:rPr>
          <w:rFonts w:ascii="Times New Roman" w:hAnsi="Times New Roman" w:cs="Times New Roman"/>
          <w:sz w:val="24"/>
          <w:szCs w:val="24"/>
        </w:rPr>
        <w:t>uthority determines that two bidders have the same adjusted bid value, all pre-existing selection criteria shall apply to select the prevailing bidder. No preference shall be afforded to the bidding party which submitted the most bid credits.</w:t>
      </w:r>
    </w:p>
    <w:p w14:paraId="5C5038BC" w14:textId="77777777" w:rsidR="00943821" w:rsidRDefault="00943821" w:rsidP="00A431ED">
      <w:pPr>
        <w:spacing w:after="0" w:line="240" w:lineRule="auto"/>
        <w:rPr>
          <w:rFonts w:ascii="Times New Roman" w:eastAsia="Times New Roman" w:hAnsi="Times New Roman" w:cs="Times New Roman"/>
          <w:sz w:val="24"/>
          <w:szCs w:val="24"/>
        </w:rPr>
      </w:pPr>
    </w:p>
    <w:p w14:paraId="0C9D77EA" w14:textId="11ACA4E9" w:rsidR="00943821" w:rsidRDefault="00943821" w:rsidP="00A431ED">
      <w:pPr>
        <w:spacing w:after="0" w:line="240" w:lineRule="auto"/>
        <w:ind w:left="2160" w:hanging="720"/>
        <w:rPr>
          <w:rFonts w:ascii="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114FE2">
        <w:rPr>
          <w:rFonts w:ascii="Times New Roman" w:hAnsi="Times New Roman" w:cs="Times New Roman"/>
          <w:sz w:val="24"/>
          <w:szCs w:val="24"/>
        </w:rPr>
        <w:t xml:space="preserve">The use of bid credits shall not be treated as a procurement preference pursuant to the Illinois Procurement Code </w:t>
      </w:r>
      <w:r>
        <w:rPr>
          <w:rFonts w:ascii="Times New Roman" w:hAnsi="Times New Roman" w:cs="Times New Roman"/>
          <w:sz w:val="24"/>
          <w:szCs w:val="24"/>
        </w:rPr>
        <w:t>[</w:t>
      </w:r>
      <w:r w:rsidRPr="00114FE2">
        <w:rPr>
          <w:rFonts w:ascii="Times New Roman" w:hAnsi="Times New Roman" w:cs="Times New Roman"/>
          <w:sz w:val="24"/>
          <w:szCs w:val="24"/>
        </w:rPr>
        <w:t xml:space="preserve">30 </w:t>
      </w:r>
      <w:proofErr w:type="spellStart"/>
      <w:r w:rsidRPr="00114FE2">
        <w:rPr>
          <w:rFonts w:ascii="Times New Roman" w:hAnsi="Times New Roman" w:cs="Times New Roman"/>
          <w:sz w:val="24"/>
          <w:szCs w:val="24"/>
        </w:rPr>
        <w:t>ILCS</w:t>
      </w:r>
      <w:proofErr w:type="spellEnd"/>
      <w:r w:rsidRPr="00114FE2">
        <w:rPr>
          <w:rFonts w:ascii="Times New Roman" w:hAnsi="Times New Roman" w:cs="Times New Roman"/>
          <w:sz w:val="24"/>
          <w:szCs w:val="24"/>
        </w:rPr>
        <w:t xml:space="preserve"> 500/45-5</w:t>
      </w:r>
      <w:r>
        <w:rPr>
          <w:rFonts w:ascii="Times New Roman" w:hAnsi="Times New Roman" w:cs="Times New Roman"/>
          <w:sz w:val="24"/>
          <w:szCs w:val="24"/>
        </w:rPr>
        <w:t>]</w:t>
      </w:r>
      <w:r w:rsidRPr="00114FE2">
        <w:rPr>
          <w:rFonts w:ascii="Times New Roman" w:hAnsi="Times New Roman" w:cs="Times New Roman"/>
          <w:sz w:val="24"/>
          <w:szCs w:val="24"/>
        </w:rPr>
        <w:t>, and unless otherwise provided in the Invitation for Bid, all applicable procurement preferences shall apply.</w:t>
      </w:r>
    </w:p>
    <w:p w14:paraId="100E09E7" w14:textId="77777777" w:rsidR="00943821" w:rsidRDefault="00943821" w:rsidP="00A431ED">
      <w:pPr>
        <w:spacing w:after="0" w:line="240" w:lineRule="auto"/>
        <w:rPr>
          <w:rFonts w:ascii="Times New Roman" w:hAnsi="Times New Roman" w:cs="Times New Roman"/>
          <w:sz w:val="24"/>
          <w:szCs w:val="24"/>
        </w:rPr>
      </w:pPr>
    </w:p>
    <w:p w14:paraId="059E97BF" w14:textId="77777777" w:rsidR="00943821" w:rsidRDefault="00943821" w:rsidP="00A431ED">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114FE2">
        <w:rPr>
          <w:rFonts w:ascii="Times New Roman" w:hAnsi="Times New Roman" w:cs="Times New Roman"/>
          <w:sz w:val="24"/>
          <w:szCs w:val="24"/>
        </w:rPr>
        <w:t>Combining Bid Credit Certificates</w:t>
      </w:r>
    </w:p>
    <w:p w14:paraId="30303009" w14:textId="77777777" w:rsidR="00943821" w:rsidRDefault="00943821" w:rsidP="00A431ED">
      <w:pPr>
        <w:spacing w:after="0" w:line="240" w:lineRule="auto"/>
        <w:rPr>
          <w:rFonts w:ascii="Times New Roman" w:hAnsi="Times New Roman" w:cs="Times New Roman"/>
          <w:sz w:val="24"/>
          <w:szCs w:val="24"/>
        </w:rPr>
      </w:pPr>
    </w:p>
    <w:p w14:paraId="43AFA535" w14:textId="77777777" w:rsidR="00943821" w:rsidRDefault="00943821" w:rsidP="00A431ED">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114FE2">
        <w:rPr>
          <w:rFonts w:ascii="Times New Roman" w:hAnsi="Times New Roman" w:cs="Times New Roman"/>
          <w:sz w:val="24"/>
          <w:szCs w:val="24"/>
        </w:rPr>
        <w:t>Multiple Bid Credit Certificates may be combined in a bid for a specific project.</w:t>
      </w:r>
    </w:p>
    <w:p w14:paraId="4461B739" w14:textId="77777777" w:rsidR="00943821" w:rsidRDefault="00943821" w:rsidP="00A431ED">
      <w:pPr>
        <w:spacing w:after="0" w:line="240" w:lineRule="auto"/>
        <w:rPr>
          <w:rFonts w:ascii="Times New Roman" w:hAnsi="Times New Roman" w:cs="Times New Roman"/>
          <w:sz w:val="24"/>
          <w:szCs w:val="24"/>
        </w:rPr>
      </w:pPr>
    </w:p>
    <w:p w14:paraId="73BEDECB" w14:textId="77777777" w:rsidR="00943821" w:rsidRDefault="00943821" w:rsidP="00A431ED">
      <w:pPr>
        <w:spacing w:after="0" w:line="240" w:lineRule="auto"/>
        <w:ind w:left="2160" w:hanging="720"/>
        <w:rPr>
          <w:rStyle w:val="normaltextrun"/>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114FE2">
        <w:rPr>
          <w:rStyle w:val="normaltextrun"/>
          <w:rFonts w:ascii="Times New Roman" w:hAnsi="Times New Roman" w:cs="Times New Roman"/>
          <w:sz w:val="24"/>
          <w:szCs w:val="24"/>
        </w:rPr>
        <w:t>A contractor who combines its Bid Credit Certificate with that of a subcontractor must use at least $5,000 of its own bid credits.</w:t>
      </w:r>
    </w:p>
    <w:p w14:paraId="7C7610D2" w14:textId="77777777" w:rsidR="00943821" w:rsidRDefault="00943821" w:rsidP="00A431ED">
      <w:pPr>
        <w:spacing w:after="0" w:line="240" w:lineRule="auto"/>
        <w:rPr>
          <w:rStyle w:val="normaltextrun"/>
          <w:rFonts w:ascii="Times New Roman" w:hAnsi="Times New Roman" w:cs="Times New Roman"/>
          <w:sz w:val="24"/>
          <w:szCs w:val="24"/>
        </w:rPr>
      </w:pPr>
    </w:p>
    <w:p w14:paraId="58704AE3" w14:textId="7C7404CC" w:rsidR="00943821" w:rsidRDefault="00943821" w:rsidP="00A431ED">
      <w:pPr>
        <w:spacing w:after="0" w:line="240" w:lineRule="auto"/>
        <w:ind w:left="2160" w:hanging="720"/>
        <w:rPr>
          <w:rFonts w:ascii="Times New Roman" w:hAnsi="Times New Roman" w:cs="Times New Roman"/>
          <w:sz w:val="24"/>
          <w:szCs w:val="24"/>
        </w:rPr>
      </w:pPr>
      <w:r>
        <w:rPr>
          <w:rStyle w:val="normaltextrun"/>
          <w:rFonts w:ascii="Times New Roman" w:hAnsi="Times New Roman" w:cs="Times New Roman"/>
          <w:sz w:val="24"/>
          <w:szCs w:val="24"/>
        </w:rPr>
        <w:t>3)</w:t>
      </w:r>
      <w:r>
        <w:rPr>
          <w:rStyle w:val="normaltextrun"/>
          <w:rFonts w:ascii="Times New Roman" w:hAnsi="Times New Roman" w:cs="Times New Roman"/>
          <w:sz w:val="24"/>
          <w:szCs w:val="24"/>
        </w:rPr>
        <w:tab/>
      </w:r>
      <w:r w:rsidRPr="00114FE2">
        <w:rPr>
          <w:rFonts w:ascii="Times New Roman" w:hAnsi="Times New Roman" w:cs="Times New Roman"/>
          <w:sz w:val="24"/>
          <w:szCs w:val="24"/>
        </w:rPr>
        <w:t xml:space="preserve">In the event the contractor accepts the contract from the </w:t>
      </w:r>
      <w:r w:rsidR="00CB1A0A">
        <w:rPr>
          <w:rFonts w:ascii="Times New Roman" w:hAnsi="Times New Roman" w:cs="Times New Roman"/>
          <w:sz w:val="24"/>
          <w:szCs w:val="24"/>
        </w:rPr>
        <w:t>a</w:t>
      </w:r>
      <w:r w:rsidRPr="00114FE2">
        <w:rPr>
          <w:rFonts w:ascii="Times New Roman" w:hAnsi="Times New Roman" w:cs="Times New Roman"/>
          <w:sz w:val="24"/>
          <w:szCs w:val="24"/>
        </w:rPr>
        <w:t xml:space="preserve">warding </w:t>
      </w:r>
      <w:r w:rsidR="00CB1A0A">
        <w:rPr>
          <w:rFonts w:ascii="Times New Roman" w:hAnsi="Times New Roman" w:cs="Times New Roman"/>
          <w:sz w:val="24"/>
          <w:szCs w:val="24"/>
        </w:rPr>
        <w:t>a</w:t>
      </w:r>
      <w:r w:rsidRPr="00114FE2">
        <w:rPr>
          <w:rFonts w:ascii="Times New Roman" w:hAnsi="Times New Roman" w:cs="Times New Roman"/>
          <w:sz w:val="24"/>
          <w:szCs w:val="24"/>
        </w:rPr>
        <w:t>uthority</w:t>
      </w:r>
      <w:r w:rsidR="000E454F">
        <w:rPr>
          <w:rFonts w:ascii="Times New Roman" w:hAnsi="Times New Roman" w:cs="Times New Roman"/>
          <w:sz w:val="24"/>
          <w:szCs w:val="24"/>
        </w:rPr>
        <w:t xml:space="preserve"> at a value below </w:t>
      </w:r>
      <w:r w:rsidR="00F177A3">
        <w:rPr>
          <w:rFonts w:ascii="Times New Roman" w:hAnsi="Times New Roman" w:cs="Times New Roman"/>
          <w:sz w:val="24"/>
          <w:szCs w:val="24"/>
        </w:rPr>
        <w:t xml:space="preserve">that </w:t>
      </w:r>
      <w:r w:rsidR="000E454F">
        <w:rPr>
          <w:rFonts w:ascii="Times New Roman" w:hAnsi="Times New Roman" w:cs="Times New Roman"/>
          <w:sz w:val="24"/>
          <w:szCs w:val="24"/>
        </w:rPr>
        <w:t>contractor's base bid</w:t>
      </w:r>
      <w:r w:rsidRPr="00114FE2">
        <w:rPr>
          <w:rFonts w:ascii="Times New Roman" w:hAnsi="Times New Roman" w:cs="Times New Roman"/>
          <w:sz w:val="24"/>
          <w:szCs w:val="24"/>
        </w:rPr>
        <w:t xml:space="preserve">, the difference between </w:t>
      </w:r>
      <w:r w:rsidR="000E454F">
        <w:rPr>
          <w:rFonts w:ascii="Times New Roman" w:hAnsi="Times New Roman" w:cs="Times New Roman"/>
          <w:sz w:val="24"/>
          <w:szCs w:val="24"/>
        </w:rPr>
        <w:t xml:space="preserve">the contractor's base bid </w:t>
      </w:r>
      <w:r w:rsidRPr="00114FE2">
        <w:rPr>
          <w:rFonts w:ascii="Times New Roman" w:hAnsi="Times New Roman" w:cs="Times New Roman"/>
          <w:sz w:val="24"/>
          <w:szCs w:val="24"/>
        </w:rPr>
        <w:t xml:space="preserve">and the price </w:t>
      </w:r>
      <w:r w:rsidR="000178A2">
        <w:rPr>
          <w:rFonts w:ascii="Times New Roman" w:hAnsi="Times New Roman" w:cs="Times New Roman"/>
          <w:sz w:val="24"/>
          <w:szCs w:val="24"/>
        </w:rPr>
        <w:t xml:space="preserve">it accepts the contract at </w:t>
      </w:r>
      <w:r w:rsidRPr="00114FE2">
        <w:rPr>
          <w:rFonts w:ascii="Times New Roman" w:hAnsi="Times New Roman" w:cs="Times New Roman"/>
          <w:sz w:val="24"/>
          <w:szCs w:val="24"/>
        </w:rPr>
        <w:t xml:space="preserve">should be distributed proportionally among all contractors and subcontractors that are part of the bid. The proportion of the difference that </w:t>
      </w:r>
      <w:r w:rsidR="000178A2">
        <w:rPr>
          <w:rFonts w:ascii="Times New Roman" w:hAnsi="Times New Roman" w:cs="Times New Roman"/>
          <w:sz w:val="24"/>
          <w:szCs w:val="24"/>
        </w:rPr>
        <w:t xml:space="preserve">is </w:t>
      </w:r>
      <w:r w:rsidRPr="00114FE2">
        <w:rPr>
          <w:rFonts w:ascii="Times New Roman" w:hAnsi="Times New Roman" w:cs="Times New Roman"/>
          <w:sz w:val="24"/>
          <w:szCs w:val="24"/>
        </w:rPr>
        <w:t xml:space="preserve">applied to each contractor should not be more than the proportion of their share of </w:t>
      </w:r>
      <w:r w:rsidR="00526326">
        <w:rPr>
          <w:rFonts w:ascii="Times New Roman" w:hAnsi="Times New Roman" w:cs="Times New Roman"/>
          <w:sz w:val="24"/>
          <w:szCs w:val="24"/>
        </w:rPr>
        <w:t>the base bid</w:t>
      </w:r>
      <w:r w:rsidRPr="00114FE2">
        <w:rPr>
          <w:rFonts w:ascii="Times New Roman" w:hAnsi="Times New Roman" w:cs="Times New Roman"/>
          <w:sz w:val="24"/>
          <w:szCs w:val="24"/>
        </w:rPr>
        <w:t>.</w:t>
      </w:r>
      <w:r w:rsidR="00263758">
        <w:rPr>
          <w:rFonts w:ascii="Times New Roman" w:hAnsi="Times New Roman" w:cs="Times New Roman"/>
          <w:sz w:val="24"/>
          <w:szCs w:val="24"/>
        </w:rPr>
        <w:t xml:space="preserve"> For example, prime contractor submits a base bid of $1,000,000.  That bid is comprised of subcontra</w:t>
      </w:r>
      <w:r w:rsidR="00F177A3">
        <w:rPr>
          <w:rFonts w:ascii="Times New Roman" w:hAnsi="Times New Roman" w:cs="Times New Roman"/>
          <w:sz w:val="24"/>
          <w:szCs w:val="24"/>
        </w:rPr>
        <w:t>c</w:t>
      </w:r>
      <w:r w:rsidR="00263758">
        <w:rPr>
          <w:rFonts w:ascii="Times New Roman" w:hAnsi="Times New Roman" w:cs="Times New Roman"/>
          <w:sz w:val="24"/>
          <w:szCs w:val="24"/>
        </w:rPr>
        <w:t>tor A's bid of $200,000, subcontractor B's bid of $200,000, and subcontractor</w:t>
      </w:r>
      <w:r w:rsidR="00DF4321">
        <w:rPr>
          <w:rFonts w:ascii="Times New Roman" w:hAnsi="Times New Roman" w:cs="Times New Roman"/>
          <w:sz w:val="24"/>
          <w:szCs w:val="24"/>
        </w:rPr>
        <w:t xml:space="preserve"> C's bid of $100,000.  Prime contractor used a Bid Credit Certificate of $100,000, which consisted of prime contractor's $40,000 bid credits, subcontractor A's $30,000 bid credits, and subcontractor B</w:t>
      </w:r>
      <w:r w:rsidR="00F177A3">
        <w:rPr>
          <w:rFonts w:ascii="Times New Roman" w:hAnsi="Times New Roman" w:cs="Times New Roman"/>
          <w:sz w:val="24"/>
          <w:szCs w:val="24"/>
        </w:rPr>
        <w:t>'</w:t>
      </w:r>
      <w:r w:rsidR="00DF4321">
        <w:rPr>
          <w:rFonts w:ascii="Times New Roman" w:hAnsi="Times New Roman" w:cs="Times New Roman"/>
          <w:sz w:val="24"/>
          <w:szCs w:val="24"/>
        </w:rPr>
        <w:t xml:space="preserve">s $30,000 bid credits.  If prime contractor accepts the contract at $900,000, then </w:t>
      </w:r>
      <w:r w:rsidR="00F177A3">
        <w:rPr>
          <w:rFonts w:ascii="Times New Roman" w:hAnsi="Times New Roman" w:cs="Times New Roman"/>
          <w:sz w:val="24"/>
          <w:szCs w:val="24"/>
        </w:rPr>
        <w:t xml:space="preserve">the </w:t>
      </w:r>
      <w:r w:rsidR="00DF4321">
        <w:rPr>
          <w:rFonts w:ascii="Times New Roman" w:hAnsi="Times New Roman" w:cs="Times New Roman"/>
          <w:sz w:val="24"/>
          <w:szCs w:val="24"/>
        </w:rPr>
        <w:t>prime contractor should receive $450,000, subcontractor A should receive $180,000, and subcontractor C should receive $90,000 of the overall contract amount.</w:t>
      </w:r>
    </w:p>
    <w:p w14:paraId="66F5D761" w14:textId="77777777" w:rsidR="00943821" w:rsidRDefault="00943821" w:rsidP="00A431ED">
      <w:pPr>
        <w:spacing w:after="0" w:line="240" w:lineRule="auto"/>
        <w:rPr>
          <w:rFonts w:ascii="Times New Roman" w:hAnsi="Times New Roman" w:cs="Times New Roman"/>
          <w:sz w:val="24"/>
          <w:szCs w:val="24"/>
        </w:rPr>
      </w:pPr>
    </w:p>
    <w:p w14:paraId="00549A2E" w14:textId="2A3C7D52" w:rsidR="00943821" w:rsidRDefault="00943821" w:rsidP="00A431ED">
      <w:pPr>
        <w:spacing w:after="0" w:line="240" w:lineRule="auto"/>
        <w:ind w:left="2160" w:hanging="720"/>
        <w:rPr>
          <w:rStyle w:val="normaltextrun"/>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114FE2">
        <w:rPr>
          <w:rStyle w:val="normaltextrun"/>
          <w:rFonts w:ascii="Times New Roman" w:hAnsi="Times New Roman" w:cs="Times New Roman"/>
          <w:sz w:val="24"/>
          <w:szCs w:val="24"/>
        </w:rPr>
        <w:t xml:space="preserve">The contractor </w:t>
      </w:r>
      <w:r w:rsidR="007F530B">
        <w:rPr>
          <w:rStyle w:val="normaltextrun"/>
          <w:rFonts w:ascii="Times New Roman" w:hAnsi="Times New Roman" w:cs="Times New Roman"/>
          <w:sz w:val="24"/>
          <w:szCs w:val="24"/>
        </w:rPr>
        <w:t xml:space="preserve">that </w:t>
      </w:r>
      <w:r w:rsidRPr="00114FE2">
        <w:rPr>
          <w:rStyle w:val="normaltextrun"/>
          <w:rFonts w:ascii="Times New Roman" w:hAnsi="Times New Roman" w:cs="Times New Roman"/>
          <w:sz w:val="24"/>
          <w:szCs w:val="24"/>
        </w:rPr>
        <w:t>submits a Bid Credit Certificate of a subcontractor on a bid must use that subcontractor on the project for which the bid is submitted, unless the subcontractor elects not to participate in the project or is disqualified by the Awarding Authority.</w:t>
      </w:r>
    </w:p>
    <w:p w14:paraId="48AB8671" w14:textId="77777777" w:rsidR="00943821" w:rsidRDefault="00943821" w:rsidP="00A431ED">
      <w:pPr>
        <w:spacing w:after="0" w:line="240" w:lineRule="auto"/>
        <w:rPr>
          <w:rStyle w:val="normaltextrun"/>
          <w:rFonts w:ascii="Times New Roman" w:hAnsi="Times New Roman" w:cs="Times New Roman"/>
          <w:sz w:val="24"/>
          <w:szCs w:val="24"/>
        </w:rPr>
      </w:pPr>
    </w:p>
    <w:p w14:paraId="77516B93" w14:textId="77777777" w:rsidR="00943821" w:rsidRDefault="00943821" w:rsidP="00A431ED">
      <w:pPr>
        <w:spacing w:after="0" w:line="240" w:lineRule="auto"/>
        <w:ind w:left="2160" w:hanging="720"/>
        <w:rPr>
          <w:rStyle w:val="normaltextrun"/>
          <w:rFonts w:ascii="Times New Roman" w:hAnsi="Times New Roman" w:cs="Times New Roman"/>
          <w:sz w:val="24"/>
          <w:szCs w:val="24"/>
        </w:rPr>
      </w:pPr>
      <w:r>
        <w:rPr>
          <w:rStyle w:val="normaltextrun"/>
          <w:rFonts w:ascii="Times New Roman" w:hAnsi="Times New Roman" w:cs="Times New Roman"/>
          <w:sz w:val="24"/>
          <w:szCs w:val="24"/>
        </w:rPr>
        <w:lastRenderedPageBreak/>
        <w:t>5)</w:t>
      </w:r>
      <w:r>
        <w:rPr>
          <w:rStyle w:val="normaltextrun"/>
          <w:rFonts w:ascii="Times New Roman" w:hAnsi="Times New Roman" w:cs="Times New Roman"/>
          <w:sz w:val="24"/>
          <w:szCs w:val="24"/>
        </w:rPr>
        <w:tab/>
      </w:r>
      <w:r w:rsidRPr="00114FE2">
        <w:rPr>
          <w:rStyle w:val="normaltextrun"/>
          <w:rFonts w:ascii="Times New Roman" w:hAnsi="Times New Roman" w:cs="Times New Roman"/>
          <w:sz w:val="24"/>
          <w:szCs w:val="24"/>
        </w:rPr>
        <w:t>A subcontractor who elects not to participate in a project after the bid is submitted shall forfeit their bid credits. The prevailing bid shall not be disrupted, and the contractor will not be required to elicit or submit additional bid credits.</w:t>
      </w:r>
    </w:p>
    <w:p w14:paraId="0998DC6B" w14:textId="77777777" w:rsidR="00943821" w:rsidRDefault="00943821" w:rsidP="00A431ED">
      <w:pPr>
        <w:spacing w:after="0" w:line="240" w:lineRule="auto"/>
        <w:rPr>
          <w:rStyle w:val="normaltextrun"/>
          <w:rFonts w:ascii="Times New Roman" w:hAnsi="Times New Roman" w:cs="Times New Roman"/>
          <w:sz w:val="24"/>
          <w:szCs w:val="24"/>
        </w:rPr>
      </w:pPr>
    </w:p>
    <w:p w14:paraId="484CABA5" w14:textId="77777777" w:rsidR="00943821" w:rsidRDefault="00943821" w:rsidP="00A431ED">
      <w:pPr>
        <w:spacing w:after="0" w:line="240" w:lineRule="auto"/>
        <w:ind w:left="2160" w:hanging="720"/>
        <w:rPr>
          <w:rStyle w:val="normaltextrun"/>
          <w:rFonts w:ascii="Times New Roman" w:hAnsi="Times New Roman" w:cs="Times New Roman"/>
          <w:sz w:val="24"/>
          <w:szCs w:val="24"/>
        </w:rPr>
      </w:pPr>
      <w:r>
        <w:rPr>
          <w:rStyle w:val="normaltextrun"/>
          <w:rFonts w:ascii="Times New Roman" w:hAnsi="Times New Roman" w:cs="Times New Roman"/>
          <w:sz w:val="24"/>
          <w:szCs w:val="24"/>
        </w:rPr>
        <w:t>6)</w:t>
      </w:r>
      <w:r>
        <w:rPr>
          <w:rStyle w:val="normaltextrun"/>
          <w:rFonts w:ascii="Times New Roman" w:hAnsi="Times New Roman" w:cs="Times New Roman"/>
          <w:sz w:val="24"/>
          <w:szCs w:val="24"/>
        </w:rPr>
        <w:tab/>
      </w:r>
      <w:r w:rsidRPr="00114FE2">
        <w:rPr>
          <w:rStyle w:val="normaltextrun"/>
          <w:rFonts w:ascii="Times New Roman" w:hAnsi="Times New Roman" w:cs="Times New Roman"/>
          <w:sz w:val="24"/>
          <w:szCs w:val="24"/>
        </w:rPr>
        <w:t xml:space="preserve">In the event that a subcontractor is disqualified by the Awarding Authority after the bid is selected and during due diligence review, the credits contributed by that disqualified subcontractor will not be returned. </w:t>
      </w:r>
      <w:bookmarkStart w:id="1" w:name="_Hlk139014486"/>
      <w:r w:rsidRPr="00114FE2">
        <w:rPr>
          <w:rStyle w:val="normaltextrun"/>
          <w:rFonts w:ascii="Times New Roman" w:hAnsi="Times New Roman" w:cs="Times New Roman"/>
          <w:sz w:val="24"/>
          <w:szCs w:val="24"/>
        </w:rPr>
        <w:t>The prevailing bid shall not be disrupted, and the prime contractor will not be required to elicit or submit additional bid credits.</w:t>
      </w:r>
      <w:bookmarkEnd w:id="1"/>
    </w:p>
    <w:p w14:paraId="4061AA50" w14:textId="77777777" w:rsidR="00943821" w:rsidRDefault="00943821" w:rsidP="00A431ED">
      <w:pPr>
        <w:spacing w:after="0" w:line="240" w:lineRule="auto"/>
        <w:rPr>
          <w:rStyle w:val="normaltextrun"/>
          <w:rFonts w:ascii="Times New Roman" w:hAnsi="Times New Roman" w:cs="Times New Roman"/>
          <w:sz w:val="24"/>
          <w:szCs w:val="24"/>
        </w:rPr>
      </w:pPr>
    </w:p>
    <w:p w14:paraId="7DCFA2F0" w14:textId="77777777" w:rsidR="00943821" w:rsidRDefault="00943821" w:rsidP="00A431ED">
      <w:pPr>
        <w:spacing w:after="0" w:line="240" w:lineRule="auto"/>
        <w:ind w:left="1440" w:hanging="720"/>
        <w:rPr>
          <w:rStyle w:val="normaltextrun"/>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114FE2">
        <w:rPr>
          <w:rStyle w:val="normaltextrun"/>
          <w:rFonts w:ascii="Times New Roman" w:hAnsi="Times New Roman" w:cs="Times New Roman"/>
          <w:sz w:val="24"/>
          <w:szCs w:val="24"/>
        </w:rPr>
        <w:t>Maximum Permitted Credit Usage. The maximum amount of bid credits that may be used for a specific project when bidding on a public works project shall be as follows:</w:t>
      </w:r>
    </w:p>
    <w:p w14:paraId="21AAD643" w14:textId="77777777" w:rsidR="00943821" w:rsidRDefault="00943821" w:rsidP="00A431ED">
      <w:pPr>
        <w:spacing w:after="0" w:line="240" w:lineRule="auto"/>
        <w:rPr>
          <w:rFonts w:ascii="Times New Roman" w:hAnsi="Times New Roman" w:cs="Times New Roman"/>
          <w:sz w:val="24"/>
          <w:szCs w:val="24"/>
        </w:rPr>
      </w:pPr>
    </w:p>
    <w:p w14:paraId="31EA9298" w14:textId="49B20EF0" w:rsidR="00943821" w:rsidRDefault="00943821" w:rsidP="00A431ED">
      <w:pPr>
        <w:spacing w:after="0" w:line="240" w:lineRule="auto"/>
        <w:ind w:left="2160" w:hanging="720"/>
        <w:rPr>
          <w:rStyle w:val="eop"/>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114FE2">
        <w:rPr>
          <w:rStyle w:val="normaltextrun"/>
          <w:rFonts w:ascii="Times New Roman" w:hAnsi="Times New Roman" w:cs="Times New Roman"/>
          <w:sz w:val="24"/>
          <w:szCs w:val="24"/>
        </w:rPr>
        <w:t xml:space="preserve">3% of the total project cost for projects </w:t>
      </w:r>
      <w:r w:rsidR="007F530B">
        <w:rPr>
          <w:rStyle w:val="normaltextrun"/>
          <w:rFonts w:ascii="Times New Roman" w:hAnsi="Times New Roman" w:cs="Times New Roman"/>
          <w:sz w:val="24"/>
          <w:szCs w:val="24"/>
        </w:rPr>
        <w:t xml:space="preserve">that are </w:t>
      </w:r>
      <w:r w:rsidRPr="00114FE2">
        <w:rPr>
          <w:rStyle w:val="normaltextrun"/>
          <w:rFonts w:ascii="Times New Roman" w:hAnsi="Times New Roman" w:cs="Times New Roman"/>
          <w:sz w:val="24"/>
          <w:szCs w:val="24"/>
        </w:rPr>
        <w:t>$5 million</w:t>
      </w:r>
      <w:r w:rsidR="007F530B">
        <w:rPr>
          <w:rStyle w:val="normaltextrun"/>
          <w:rFonts w:ascii="Times New Roman" w:hAnsi="Times New Roman" w:cs="Times New Roman"/>
          <w:sz w:val="24"/>
          <w:szCs w:val="24"/>
        </w:rPr>
        <w:t xml:space="preserve"> or less</w:t>
      </w:r>
      <w:r w:rsidRPr="00114FE2">
        <w:rPr>
          <w:rStyle w:val="normaltextrun"/>
          <w:rFonts w:ascii="Times New Roman" w:hAnsi="Times New Roman" w:cs="Times New Roman"/>
          <w:sz w:val="24"/>
          <w:szCs w:val="24"/>
        </w:rPr>
        <w:t>.</w:t>
      </w:r>
    </w:p>
    <w:p w14:paraId="0F06AB49" w14:textId="77777777" w:rsidR="00943821" w:rsidRDefault="00943821" w:rsidP="00A431ED">
      <w:pPr>
        <w:spacing w:after="0" w:line="240" w:lineRule="auto"/>
        <w:rPr>
          <w:rStyle w:val="eop"/>
          <w:rFonts w:ascii="Times New Roman" w:hAnsi="Times New Roman" w:cs="Times New Roman"/>
          <w:sz w:val="24"/>
          <w:szCs w:val="24"/>
        </w:rPr>
      </w:pPr>
    </w:p>
    <w:p w14:paraId="0DE5CFBD" w14:textId="0BEFD39B" w:rsidR="00943821" w:rsidRDefault="00943821" w:rsidP="00A431ED">
      <w:pPr>
        <w:spacing w:after="0" w:line="240" w:lineRule="auto"/>
        <w:ind w:left="2160" w:hanging="720"/>
        <w:rPr>
          <w:rStyle w:val="normaltextrun"/>
          <w:rFonts w:ascii="Times New Roman" w:hAnsi="Times New Roman" w:cs="Times New Roman"/>
          <w:sz w:val="24"/>
          <w:szCs w:val="24"/>
        </w:rPr>
      </w:pPr>
      <w:r>
        <w:rPr>
          <w:rStyle w:val="eop"/>
          <w:rFonts w:ascii="Times New Roman" w:hAnsi="Times New Roman" w:cs="Times New Roman"/>
          <w:sz w:val="24"/>
          <w:szCs w:val="24"/>
        </w:rPr>
        <w:t>2)</w:t>
      </w:r>
      <w:r>
        <w:rPr>
          <w:rStyle w:val="eop"/>
          <w:rFonts w:ascii="Times New Roman" w:hAnsi="Times New Roman" w:cs="Times New Roman"/>
          <w:sz w:val="24"/>
          <w:szCs w:val="24"/>
        </w:rPr>
        <w:tab/>
      </w:r>
      <w:r w:rsidRPr="00114FE2">
        <w:rPr>
          <w:rStyle w:val="normaltextrun"/>
          <w:rFonts w:ascii="Times New Roman" w:hAnsi="Times New Roman" w:cs="Times New Roman"/>
          <w:sz w:val="24"/>
          <w:szCs w:val="24"/>
        </w:rPr>
        <w:t xml:space="preserve">4% of the total project cost for projects </w:t>
      </w:r>
      <w:r w:rsidR="00912A32">
        <w:rPr>
          <w:rStyle w:val="normaltextrun"/>
          <w:rFonts w:ascii="Times New Roman" w:hAnsi="Times New Roman" w:cs="Times New Roman"/>
          <w:sz w:val="24"/>
          <w:szCs w:val="24"/>
        </w:rPr>
        <w:t xml:space="preserve">that are </w:t>
      </w:r>
      <w:r w:rsidRPr="00114FE2">
        <w:rPr>
          <w:rStyle w:val="normaltextrun"/>
          <w:rFonts w:ascii="Times New Roman" w:hAnsi="Times New Roman" w:cs="Times New Roman"/>
          <w:sz w:val="24"/>
          <w:szCs w:val="24"/>
        </w:rPr>
        <w:t xml:space="preserve">$50 million </w:t>
      </w:r>
      <w:r w:rsidR="00912A32">
        <w:rPr>
          <w:rStyle w:val="normaltextrun"/>
          <w:rFonts w:ascii="Times New Roman" w:hAnsi="Times New Roman" w:cs="Times New Roman"/>
          <w:sz w:val="24"/>
          <w:szCs w:val="24"/>
        </w:rPr>
        <w:t xml:space="preserve">or less </w:t>
      </w:r>
      <w:r w:rsidRPr="00114FE2">
        <w:rPr>
          <w:rStyle w:val="normaltextrun"/>
          <w:rFonts w:ascii="Times New Roman" w:hAnsi="Times New Roman" w:cs="Times New Roman"/>
          <w:sz w:val="24"/>
          <w:szCs w:val="24"/>
        </w:rPr>
        <w:t>but more than $5 million.</w:t>
      </w:r>
    </w:p>
    <w:p w14:paraId="445F2C53" w14:textId="77777777" w:rsidR="00943821" w:rsidRDefault="00943821" w:rsidP="00A431ED">
      <w:pPr>
        <w:spacing w:after="0" w:line="240" w:lineRule="auto"/>
        <w:rPr>
          <w:rStyle w:val="normaltextrun"/>
          <w:rFonts w:ascii="Times New Roman" w:hAnsi="Times New Roman" w:cs="Times New Roman"/>
          <w:sz w:val="24"/>
          <w:szCs w:val="24"/>
        </w:rPr>
      </w:pPr>
    </w:p>
    <w:p w14:paraId="12343B81" w14:textId="77777777" w:rsidR="00943821" w:rsidRDefault="00943821" w:rsidP="00A431ED">
      <w:pPr>
        <w:spacing w:after="0" w:line="240" w:lineRule="auto"/>
        <w:ind w:left="2160" w:hanging="720"/>
        <w:rPr>
          <w:rStyle w:val="normaltextrun"/>
          <w:rFonts w:ascii="Times New Roman" w:hAnsi="Times New Roman" w:cs="Times New Roman"/>
          <w:sz w:val="24"/>
          <w:szCs w:val="24"/>
        </w:rPr>
      </w:pPr>
      <w:r>
        <w:rPr>
          <w:rStyle w:val="normaltextrun"/>
          <w:rFonts w:ascii="Times New Roman" w:hAnsi="Times New Roman" w:cs="Times New Roman"/>
          <w:sz w:val="24"/>
          <w:szCs w:val="24"/>
        </w:rPr>
        <w:t>3)</w:t>
      </w:r>
      <w:r>
        <w:rPr>
          <w:rStyle w:val="normaltextrun"/>
          <w:rFonts w:ascii="Times New Roman" w:hAnsi="Times New Roman" w:cs="Times New Roman"/>
          <w:sz w:val="24"/>
          <w:szCs w:val="24"/>
        </w:rPr>
        <w:tab/>
      </w:r>
      <w:r w:rsidRPr="00114FE2">
        <w:rPr>
          <w:rStyle w:val="normaltextrun"/>
          <w:rFonts w:ascii="Times New Roman" w:hAnsi="Times New Roman" w:cs="Times New Roman"/>
          <w:sz w:val="24"/>
          <w:szCs w:val="24"/>
        </w:rPr>
        <w:t>5% of the total project cost for projects more than $50 million.</w:t>
      </w:r>
    </w:p>
    <w:p w14:paraId="78DB850C" w14:textId="77777777" w:rsidR="00943821" w:rsidRDefault="00943821" w:rsidP="00A431ED">
      <w:pPr>
        <w:spacing w:after="0" w:line="240" w:lineRule="auto"/>
        <w:rPr>
          <w:rStyle w:val="normaltextrun"/>
          <w:rFonts w:ascii="Times New Roman" w:hAnsi="Times New Roman" w:cs="Times New Roman"/>
          <w:sz w:val="24"/>
          <w:szCs w:val="24"/>
        </w:rPr>
      </w:pPr>
    </w:p>
    <w:p w14:paraId="188C1E9D" w14:textId="77777777" w:rsidR="00943821" w:rsidRDefault="00943821" w:rsidP="00A431ED">
      <w:pPr>
        <w:spacing w:after="0" w:line="240" w:lineRule="auto"/>
        <w:ind w:left="1440" w:hanging="720"/>
        <w:rPr>
          <w:rStyle w:val="normaltextrun"/>
          <w:rFonts w:ascii="Times New Roman" w:hAnsi="Times New Roman" w:cs="Times New Roman"/>
          <w:sz w:val="24"/>
          <w:szCs w:val="24"/>
        </w:rPr>
      </w:pPr>
      <w:r>
        <w:rPr>
          <w:rStyle w:val="normaltextrun"/>
          <w:rFonts w:ascii="Times New Roman" w:hAnsi="Times New Roman" w:cs="Times New Roman"/>
          <w:sz w:val="24"/>
          <w:szCs w:val="24"/>
        </w:rPr>
        <w:t>e)</w:t>
      </w:r>
      <w:r>
        <w:rPr>
          <w:rStyle w:val="normaltextrun"/>
          <w:rFonts w:ascii="Times New Roman" w:hAnsi="Times New Roman" w:cs="Times New Roman"/>
          <w:sz w:val="24"/>
          <w:szCs w:val="24"/>
        </w:rPr>
        <w:tab/>
        <w:t>Return of Bid Credits</w:t>
      </w:r>
    </w:p>
    <w:p w14:paraId="527F2D3F" w14:textId="77777777" w:rsidR="00943821" w:rsidRDefault="00943821" w:rsidP="00A431ED">
      <w:pPr>
        <w:spacing w:after="0" w:line="240" w:lineRule="auto"/>
        <w:rPr>
          <w:rStyle w:val="normaltextrun"/>
          <w:rFonts w:ascii="Times New Roman" w:hAnsi="Times New Roman" w:cs="Times New Roman"/>
          <w:sz w:val="24"/>
          <w:szCs w:val="24"/>
        </w:rPr>
      </w:pPr>
    </w:p>
    <w:p w14:paraId="73F7BD46" w14:textId="69ECD3C6" w:rsidR="00943821" w:rsidRDefault="00943821" w:rsidP="00A431ED">
      <w:pPr>
        <w:spacing w:after="0" w:line="240" w:lineRule="auto"/>
        <w:ind w:left="2160" w:hanging="720"/>
        <w:rPr>
          <w:rStyle w:val="normaltextrun"/>
          <w:rFonts w:ascii="Times New Roman" w:hAnsi="Times New Roman" w:cs="Times New Roman"/>
          <w:sz w:val="24"/>
          <w:szCs w:val="24"/>
        </w:rPr>
      </w:pPr>
      <w:r>
        <w:rPr>
          <w:rStyle w:val="normaltextrun"/>
          <w:rFonts w:ascii="Times New Roman" w:hAnsi="Times New Roman" w:cs="Times New Roman"/>
          <w:sz w:val="24"/>
          <w:szCs w:val="24"/>
        </w:rPr>
        <w:t>1)</w:t>
      </w:r>
      <w:r>
        <w:rPr>
          <w:rStyle w:val="normaltextrun"/>
          <w:rFonts w:ascii="Times New Roman" w:hAnsi="Times New Roman" w:cs="Times New Roman"/>
          <w:sz w:val="24"/>
          <w:szCs w:val="24"/>
        </w:rPr>
        <w:tab/>
      </w:r>
      <w:r w:rsidRPr="00114FE2">
        <w:rPr>
          <w:rStyle w:val="normaltextrun"/>
          <w:rFonts w:ascii="Times New Roman" w:hAnsi="Times New Roman" w:cs="Times New Roman"/>
          <w:sz w:val="24"/>
          <w:szCs w:val="24"/>
        </w:rPr>
        <w:t xml:space="preserve">Bid credits ultimately applied by an </w:t>
      </w:r>
      <w:r w:rsidR="00CB1A0A">
        <w:rPr>
          <w:rStyle w:val="normaltextrun"/>
          <w:rFonts w:ascii="Times New Roman" w:hAnsi="Times New Roman" w:cs="Times New Roman"/>
          <w:sz w:val="24"/>
          <w:szCs w:val="24"/>
        </w:rPr>
        <w:t>a</w:t>
      </w:r>
      <w:r w:rsidRPr="00114FE2">
        <w:rPr>
          <w:rStyle w:val="normaltextrun"/>
          <w:rFonts w:ascii="Times New Roman" w:hAnsi="Times New Roman" w:cs="Times New Roman"/>
          <w:sz w:val="24"/>
          <w:szCs w:val="24"/>
        </w:rPr>
        <w:t xml:space="preserve">warding </w:t>
      </w:r>
      <w:r w:rsidR="00CB1A0A">
        <w:rPr>
          <w:rStyle w:val="normaltextrun"/>
          <w:rFonts w:ascii="Times New Roman" w:hAnsi="Times New Roman" w:cs="Times New Roman"/>
          <w:sz w:val="24"/>
          <w:szCs w:val="24"/>
        </w:rPr>
        <w:t>a</w:t>
      </w:r>
      <w:r w:rsidRPr="00114FE2">
        <w:rPr>
          <w:rStyle w:val="normaltextrun"/>
          <w:rFonts w:ascii="Times New Roman" w:hAnsi="Times New Roman" w:cs="Times New Roman"/>
          <w:sz w:val="24"/>
          <w:szCs w:val="24"/>
        </w:rPr>
        <w:t>uthority will be subtracted from the prevailing contractor or subcontractor</w:t>
      </w:r>
      <w:r>
        <w:rPr>
          <w:rStyle w:val="normaltextrun"/>
          <w:rFonts w:ascii="Times New Roman" w:hAnsi="Times New Roman" w:cs="Times New Roman"/>
          <w:sz w:val="24"/>
          <w:szCs w:val="24"/>
        </w:rPr>
        <w:t>'</w:t>
      </w:r>
      <w:r w:rsidRPr="00114FE2">
        <w:rPr>
          <w:rStyle w:val="normaltextrun"/>
          <w:rFonts w:ascii="Times New Roman" w:hAnsi="Times New Roman" w:cs="Times New Roman"/>
          <w:sz w:val="24"/>
          <w:szCs w:val="24"/>
        </w:rPr>
        <w:t xml:space="preserve">s </w:t>
      </w:r>
      <w:bookmarkStart w:id="2" w:name="_Hlk123885690"/>
      <w:r w:rsidRPr="00114FE2">
        <w:rPr>
          <w:rStyle w:val="normaltextrun"/>
          <w:rFonts w:ascii="Times New Roman" w:hAnsi="Times New Roman" w:cs="Times New Roman"/>
          <w:sz w:val="24"/>
          <w:szCs w:val="24"/>
        </w:rPr>
        <w:t>account</w:t>
      </w:r>
      <w:bookmarkEnd w:id="2"/>
      <w:r w:rsidRPr="00114FE2">
        <w:rPr>
          <w:rStyle w:val="normaltextrun"/>
          <w:rFonts w:ascii="Times New Roman" w:hAnsi="Times New Roman" w:cs="Times New Roman"/>
          <w:sz w:val="24"/>
          <w:szCs w:val="24"/>
        </w:rPr>
        <w:t xml:space="preserve"> at the expiration of the protest period of the award. Any excess bid credits that were not used by the </w:t>
      </w:r>
      <w:r w:rsidR="00CB1A0A">
        <w:rPr>
          <w:rStyle w:val="normaltextrun"/>
          <w:rFonts w:ascii="Times New Roman" w:hAnsi="Times New Roman" w:cs="Times New Roman"/>
          <w:sz w:val="24"/>
          <w:szCs w:val="24"/>
        </w:rPr>
        <w:t>a</w:t>
      </w:r>
      <w:r w:rsidRPr="00114FE2">
        <w:rPr>
          <w:rStyle w:val="normaltextrun"/>
          <w:rFonts w:ascii="Times New Roman" w:hAnsi="Times New Roman" w:cs="Times New Roman"/>
          <w:sz w:val="24"/>
          <w:szCs w:val="24"/>
        </w:rPr>
        <w:t xml:space="preserve">warding </w:t>
      </w:r>
      <w:r w:rsidR="00CB1A0A">
        <w:rPr>
          <w:rStyle w:val="normaltextrun"/>
          <w:rFonts w:ascii="Times New Roman" w:hAnsi="Times New Roman" w:cs="Times New Roman"/>
          <w:sz w:val="24"/>
          <w:szCs w:val="24"/>
        </w:rPr>
        <w:t>a</w:t>
      </w:r>
      <w:r w:rsidRPr="00114FE2">
        <w:rPr>
          <w:rStyle w:val="normaltextrun"/>
          <w:rFonts w:ascii="Times New Roman" w:hAnsi="Times New Roman" w:cs="Times New Roman"/>
          <w:sz w:val="24"/>
          <w:szCs w:val="24"/>
        </w:rPr>
        <w:t>uthority will be returned to the contractor or subcontractor</w:t>
      </w:r>
      <w:r>
        <w:rPr>
          <w:rStyle w:val="normaltextrun"/>
          <w:rFonts w:ascii="Times New Roman" w:hAnsi="Times New Roman" w:cs="Times New Roman"/>
          <w:sz w:val="24"/>
          <w:szCs w:val="24"/>
        </w:rPr>
        <w:t>'</w:t>
      </w:r>
      <w:r w:rsidRPr="00114FE2">
        <w:rPr>
          <w:rStyle w:val="normaltextrun"/>
          <w:rFonts w:ascii="Times New Roman" w:hAnsi="Times New Roman" w:cs="Times New Roman"/>
          <w:sz w:val="24"/>
          <w:szCs w:val="24"/>
        </w:rPr>
        <w:t xml:space="preserve">s </w:t>
      </w:r>
      <w:r w:rsidR="00CB1A0A">
        <w:rPr>
          <w:rStyle w:val="normaltextrun"/>
          <w:rFonts w:ascii="Times New Roman" w:hAnsi="Times New Roman" w:cs="Times New Roman"/>
          <w:sz w:val="24"/>
          <w:szCs w:val="24"/>
        </w:rPr>
        <w:t>a</w:t>
      </w:r>
      <w:r w:rsidRPr="00114FE2">
        <w:rPr>
          <w:rStyle w:val="normaltextrun"/>
          <w:rFonts w:ascii="Times New Roman" w:hAnsi="Times New Roman" w:cs="Times New Roman"/>
          <w:sz w:val="24"/>
          <w:szCs w:val="24"/>
        </w:rPr>
        <w:t>ccount.</w:t>
      </w:r>
    </w:p>
    <w:p w14:paraId="02251C25" w14:textId="77777777" w:rsidR="00943821" w:rsidRDefault="00943821" w:rsidP="00A431ED">
      <w:pPr>
        <w:spacing w:after="0" w:line="240" w:lineRule="auto"/>
        <w:rPr>
          <w:rStyle w:val="normaltextrun"/>
          <w:rFonts w:ascii="Times New Roman" w:hAnsi="Times New Roman" w:cs="Times New Roman"/>
          <w:sz w:val="24"/>
          <w:szCs w:val="24"/>
        </w:rPr>
      </w:pPr>
    </w:p>
    <w:p w14:paraId="64B578B4" w14:textId="15BE2F32" w:rsidR="00943821" w:rsidRDefault="00943821" w:rsidP="00A431ED">
      <w:pPr>
        <w:spacing w:after="0" w:line="240" w:lineRule="auto"/>
        <w:ind w:left="2160" w:hanging="720"/>
        <w:rPr>
          <w:rFonts w:ascii="Times New Roman" w:hAnsi="Times New Roman" w:cs="Times New Roman"/>
          <w:sz w:val="24"/>
          <w:szCs w:val="24"/>
        </w:rPr>
      </w:pPr>
      <w:r>
        <w:rPr>
          <w:rStyle w:val="normaltextrun"/>
          <w:rFonts w:ascii="Times New Roman" w:hAnsi="Times New Roman" w:cs="Times New Roman"/>
          <w:sz w:val="24"/>
          <w:szCs w:val="24"/>
        </w:rPr>
        <w:t>2)</w:t>
      </w:r>
      <w:r>
        <w:rPr>
          <w:rStyle w:val="normaltextrun"/>
          <w:rFonts w:ascii="Times New Roman" w:hAnsi="Times New Roman" w:cs="Times New Roman"/>
          <w:sz w:val="24"/>
          <w:szCs w:val="24"/>
        </w:rPr>
        <w:tab/>
      </w:r>
      <w:r w:rsidRPr="00114FE2">
        <w:rPr>
          <w:rStyle w:val="normaltextrun"/>
          <w:rFonts w:ascii="Times New Roman" w:eastAsiaTheme="minorEastAsia" w:hAnsi="Times New Roman" w:cs="Times New Roman"/>
          <w:sz w:val="24"/>
          <w:szCs w:val="24"/>
        </w:rPr>
        <w:t xml:space="preserve">In the event that a bid contained multiple Bid Credit Certificates, </w:t>
      </w:r>
      <w:r w:rsidRPr="00114FE2">
        <w:rPr>
          <w:rStyle w:val="normaltextrun"/>
          <w:rFonts w:ascii="Times New Roman" w:hAnsi="Times New Roman" w:cs="Times New Roman"/>
          <w:sz w:val="24"/>
          <w:szCs w:val="24"/>
        </w:rPr>
        <w:t xml:space="preserve">excess bid credits shall be calculated, and ultimately returned to the parties that submitted the Bid Credit Certificates, in a manner proportional to the original contribution of each party. This provision shall not be construed to </w:t>
      </w:r>
      <w:r w:rsidR="00912A32">
        <w:rPr>
          <w:rStyle w:val="normaltextrun"/>
          <w:rFonts w:ascii="Times New Roman" w:hAnsi="Times New Roman" w:cs="Times New Roman"/>
          <w:sz w:val="24"/>
          <w:szCs w:val="24"/>
        </w:rPr>
        <w:t xml:space="preserve">contravene </w:t>
      </w:r>
      <w:r w:rsidRPr="00114FE2">
        <w:rPr>
          <w:rStyle w:val="normaltextrun"/>
          <w:rFonts w:ascii="Times New Roman" w:hAnsi="Times New Roman" w:cs="Times New Roman"/>
          <w:sz w:val="24"/>
          <w:szCs w:val="24"/>
        </w:rPr>
        <w:t xml:space="preserve">the requirement that a prime contractor must submit no less than </w:t>
      </w:r>
      <w:r w:rsidR="00CB1A0A">
        <w:rPr>
          <w:rStyle w:val="normaltextrun"/>
          <w:rFonts w:ascii="Times New Roman" w:hAnsi="Times New Roman" w:cs="Times New Roman"/>
          <w:sz w:val="24"/>
          <w:szCs w:val="24"/>
        </w:rPr>
        <w:t>$</w:t>
      </w:r>
      <w:r w:rsidRPr="00114FE2">
        <w:rPr>
          <w:rStyle w:val="normaltextrun"/>
          <w:rFonts w:ascii="Times New Roman" w:hAnsi="Times New Roman" w:cs="Times New Roman"/>
          <w:sz w:val="24"/>
          <w:szCs w:val="24"/>
        </w:rPr>
        <w:t xml:space="preserve">5,000 of its own credits with each bid (see </w:t>
      </w:r>
      <w:r>
        <w:rPr>
          <w:rStyle w:val="normaltextrun"/>
          <w:rFonts w:ascii="Times New Roman" w:hAnsi="Times New Roman" w:cs="Times New Roman"/>
          <w:sz w:val="24"/>
          <w:szCs w:val="24"/>
        </w:rPr>
        <w:t xml:space="preserve">Section </w:t>
      </w:r>
      <w:r w:rsidRPr="00114FE2">
        <w:rPr>
          <w:rFonts w:ascii="Times New Roman" w:hAnsi="Times New Roman" w:cs="Times New Roman"/>
          <w:sz w:val="24"/>
          <w:szCs w:val="24"/>
        </w:rPr>
        <w:t>680.230(c)(2)).</w:t>
      </w:r>
    </w:p>
    <w:p w14:paraId="20E47340" w14:textId="77777777" w:rsidR="00943821" w:rsidRDefault="00943821" w:rsidP="00A431ED">
      <w:pPr>
        <w:spacing w:after="0" w:line="240" w:lineRule="auto"/>
        <w:rPr>
          <w:rFonts w:ascii="Times New Roman" w:hAnsi="Times New Roman" w:cs="Times New Roman"/>
          <w:sz w:val="24"/>
          <w:szCs w:val="24"/>
        </w:rPr>
      </w:pPr>
    </w:p>
    <w:p w14:paraId="77263144" w14:textId="3ACB3B5E" w:rsidR="00943821" w:rsidRDefault="00943821" w:rsidP="00A431ED">
      <w:pPr>
        <w:spacing w:after="0" w:line="240" w:lineRule="auto"/>
        <w:ind w:left="2160" w:hanging="720"/>
        <w:rPr>
          <w:rStyle w:val="normaltextrun"/>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114FE2">
        <w:rPr>
          <w:rStyle w:val="normaltextrun"/>
          <w:rFonts w:ascii="Times New Roman" w:hAnsi="Times New Roman" w:cs="Times New Roman"/>
          <w:sz w:val="24"/>
          <w:szCs w:val="24"/>
        </w:rPr>
        <w:t xml:space="preserve">Bid credits that were sequestered in an account will be unfrozen if they are not accepted by the </w:t>
      </w:r>
      <w:r w:rsidR="00CB1A0A">
        <w:rPr>
          <w:rStyle w:val="normaltextrun"/>
          <w:rFonts w:ascii="Times New Roman" w:hAnsi="Times New Roman" w:cs="Times New Roman"/>
          <w:sz w:val="24"/>
          <w:szCs w:val="24"/>
        </w:rPr>
        <w:t>a</w:t>
      </w:r>
      <w:r w:rsidRPr="00114FE2">
        <w:rPr>
          <w:rStyle w:val="normaltextrun"/>
          <w:rFonts w:ascii="Times New Roman" w:hAnsi="Times New Roman" w:cs="Times New Roman"/>
          <w:sz w:val="24"/>
          <w:szCs w:val="24"/>
        </w:rPr>
        <w:t xml:space="preserve">warding </w:t>
      </w:r>
      <w:r w:rsidR="00CB1A0A">
        <w:rPr>
          <w:rStyle w:val="normaltextrun"/>
          <w:rFonts w:ascii="Times New Roman" w:hAnsi="Times New Roman" w:cs="Times New Roman"/>
          <w:sz w:val="24"/>
          <w:szCs w:val="24"/>
        </w:rPr>
        <w:t>a</w:t>
      </w:r>
      <w:r w:rsidRPr="00114FE2">
        <w:rPr>
          <w:rStyle w:val="normaltextrun"/>
          <w:rFonts w:ascii="Times New Roman" w:hAnsi="Times New Roman" w:cs="Times New Roman"/>
          <w:sz w:val="24"/>
          <w:szCs w:val="24"/>
        </w:rPr>
        <w:t xml:space="preserve">uthority, or if the contractor or subcontractor withdraws its bid with the </w:t>
      </w:r>
      <w:r w:rsidR="00CB1A0A">
        <w:rPr>
          <w:rStyle w:val="normaltextrun"/>
          <w:rFonts w:ascii="Times New Roman" w:hAnsi="Times New Roman" w:cs="Times New Roman"/>
          <w:sz w:val="24"/>
          <w:szCs w:val="24"/>
        </w:rPr>
        <w:t>a</w:t>
      </w:r>
      <w:r w:rsidRPr="00114FE2">
        <w:rPr>
          <w:rStyle w:val="normaltextrun"/>
          <w:rFonts w:ascii="Times New Roman" w:hAnsi="Times New Roman" w:cs="Times New Roman"/>
          <w:sz w:val="24"/>
          <w:szCs w:val="24"/>
        </w:rPr>
        <w:t xml:space="preserve">warding </w:t>
      </w:r>
      <w:r w:rsidR="00CB1A0A">
        <w:rPr>
          <w:rStyle w:val="normaltextrun"/>
          <w:rFonts w:ascii="Times New Roman" w:hAnsi="Times New Roman" w:cs="Times New Roman"/>
          <w:sz w:val="24"/>
          <w:szCs w:val="24"/>
        </w:rPr>
        <w:t>a</w:t>
      </w:r>
      <w:r w:rsidRPr="00114FE2">
        <w:rPr>
          <w:rStyle w:val="normaltextrun"/>
          <w:rFonts w:ascii="Times New Roman" w:hAnsi="Times New Roman" w:cs="Times New Roman"/>
          <w:sz w:val="24"/>
          <w:szCs w:val="24"/>
        </w:rPr>
        <w:t xml:space="preserve">uthority and returns the bid credit certificate to the Office of Illinois Works, or if the Bid Credit Certificate </w:t>
      </w:r>
      <w:r w:rsidR="006907F7" w:rsidRPr="00114FE2">
        <w:rPr>
          <w:rStyle w:val="normaltextrun"/>
          <w:rFonts w:ascii="Times New Roman" w:hAnsi="Times New Roman" w:cs="Times New Roman"/>
          <w:sz w:val="24"/>
          <w:szCs w:val="24"/>
        </w:rPr>
        <w:t>expires</w:t>
      </w:r>
      <w:r w:rsidR="006907F7">
        <w:rPr>
          <w:rStyle w:val="normaltextrun"/>
          <w:rFonts w:ascii="Times New Roman" w:hAnsi="Times New Roman" w:cs="Times New Roman"/>
          <w:sz w:val="24"/>
          <w:szCs w:val="24"/>
        </w:rPr>
        <w:t xml:space="preserve">.  </w:t>
      </w:r>
      <w:r w:rsidR="00912A32">
        <w:rPr>
          <w:rStyle w:val="normaltextrun"/>
          <w:rFonts w:ascii="Times New Roman" w:hAnsi="Times New Roman" w:cs="Times New Roman"/>
          <w:sz w:val="24"/>
          <w:szCs w:val="24"/>
        </w:rPr>
        <w:t>Contractors shall notify the Office of Illinois Works if the bid credits are not accepted by the awarding authority using a form provided by the Department.  The Department wil</w:t>
      </w:r>
      <w:r w:rsidR="00F177A3">
        <w:rPr>
          <w:rStyle w:val="normaltextrun"/>
          <w:rFonts w:ascii="Times New Roman" w:hAnsi="Times New Roman" w:cs="Times New Roman"/>
          <w:sz w:val="24"/>
          <w:szCs w:val="24"/>
        </w:rPr>
        <w:t>l</w:t>
      </w:r>
      <w:r w:rsidR="00912A32">
        <w:rPr>
          <w:rStyle w:val="normaltextrun"/>
          <w:rFonts w:ascii="Times New Roman" w:hAnsi="Times New Roman" w:cs="Times New Roman"/>
          <w:sz w:val="24"/>
          <w:szCs w:val="24"/>
        </w:rPr>
        <w:t xml:space="preserve"> return the sequestered bid credits to the contractors account within 10 </w:t>
      </w:r>
      <w:r w:rsidR="006907F7">
        <w:rPr>
          <w:rStyle w:val="normaltextrun"/>
          <w:rFonts w:ascii="Times New Roman" w:hAnsi="Times New Roman" w:cs="Times New Roman"/>
          <w:sz w:val="24"/>
          <w:szCs w:val="24"/>
        </w:rPr>
        <w:t>business days of receipt of notice</w:t>
      </w:r>
      <w:r w:rsidRPr="00114FE2">
        <w:rPr>
          <w:rStyle w:val="normaltextrun"/>
          <w:rFonts w:ascii="Times New Roman" w:hAnsi="Times New Roman" w:cs="Times New Roman"/>
          <w:sz w:val="24"/>
          <w:szCs w:val="24"/>
        </w:rPr>
        <w:t>.</w:t>
      </w:r>
    </w:p>
    <w:p w14:paraId="0F3D07CD" w14:textId="77777777" w:rsidR="00943821" w:rsidRDefault="00943821" w:rsidP="00A431ED">
      <w:pPr>
        <w:spacing w:after="0" w:line="240" w:lineRule="auto"/>
        <w:rPr>
          <w:rStyle w:val="normaltextrun"/>
          <w:rFonts w:ascii="Times New Roman" w:hAnsi="Times New Roman" w:cs="Times New Roman"/>
          <w:sz w:val="24"/>
          <w:szCs w:val="24"/>
        </w:rPr>
      </w:pPr>
    </w:p>
    <w:p w14:paraId="3360EDF5" w14:textId="148202D1" w:rsidR="00943821" w:rsidRDefault="00943821" w:rsidP="00A431ED">
      <w:pPr>
        <w:spacing w:after="0" w:line="240" w:lineRule="auto"/>
        <w:ind w:left="2160" w:hanging="720"/>
        <w:rPr>
          <w:rFonts w:ascii="Times New Roman" w:hAnsi="Times New Roman" w:cs="Times New Roman"/>
          <w:sz w:val="24"/>
          <w:szCs w:val="24"/>
        </w:rPr>
      </w:pPr>
      <w:r>
        <w:rPr>
          <w:rStyle w:val="normaltextrun"/>
          <w:rFonts w:ascii="Times New Roman" w:hAnsi="Times New Roman" w:cs="Times New Roman"/>
          <w:sz w:val="24"/>
          <w:szCs w:val="24"/>
        </w:rPr>
        <w:t>4)</w:t>
      </w:r>
      <w:r>
        <w:rPr>
          <w:rStyle w:val="normaltextrun"/>
          <w:rFonts w:ascii="Times New Roman" w:hAnsi="Times New Roman" w:cs="Times New Roman"/>
          <w:sz w:val="24"/>
          <w:szCs w:val="24"/>
        </w:rPr>
        <w:tab/>
      </w:r>
      <w:r w:rsidR="006907F7">
        <w:rPr>
          <w:rStyle w:val="normaltextrun"/>
          <w:rFonts w:ascii="Times New Roman" w:hAnsi="Times New Roman" w:cs="Times New Roman"/>
          <w:sz w:val="24"/>
          <w:szCs w:val="24"/>
        </w:rPr>
        <w:t xml:space="preserve">Unless the Department receives notice from the contractor or awarding authority that the bid credits were not accepted or withdrawn, or unless additional time is requested by the contractor to extend the duration of the Bid Credit Certificate, the </w:t>
      </w:r>
      <w:r w:rsidRPr="00114FE2">
        <w:rPr>
          <w:rFonts w:ascii="Times New Roman" w:hAnsi="Times New Roman" w:cs="Times New Roman"/>
          <w:sz w:val="24"/>
          <w:szCs w:val="24"/>
        </w:rPr>
        <w:t>Bid Credit Certificates shall expire 90 days after issuance. After expiration, the credits will be returned to the contractor or subcontractor</w:t>
      </w:r>
      <w:r>
        <w:rPr>
          <w:rFonts w:ascii="Times New Roman" w:hAnsi="Times New Roman" w:cs="Times New Roman"/>
          <w:sz w:val="24"/>
          <w:szCs w:val="24"/>
        </w:rPr>
        <w:t>'</w:t>
      </w:r>
      <w:r w:rsidRPr="00114FE2">
        <w:rPr>
          <w:rFonts w:ascii="Times New Roman" w:hAnsi="Times New Roman" w:cs="Times New Roman"/>
          <w:sz w:val="24"/>
          <w:szCs w:val="24"/>
        </w:rPr>
        <w:t>s account</w:t>
      </w:r>
      <w:r w:rsidR="00D4293C">
        <w:rPr>
          <w:rFonts w:ascii="Times New Roman" w:hAnsi="Times New Roman" w:cs="Times New Roman"/>
          <w:sz w:val="24"/>
          <w:szCs w:val="24"/>
        </w:rPr>
        <w:t xml:space="preserve"> within 10 business days</w:t>
      </w:r>
      <w:r w:rsidRPr="00114FE2">
        <w:rPr>
          <w:rFonts w:ascii="Times New Roman" w:hAnsi="Times New Roman" w:cs="Times New Roman"/>
          <w:sz w:val="24"/>
          <w:szCs w:val="24"/>
        </w:rPr>
        <w:t>.</w:t>
      </w:r>
    </w:p>
    <w:p w14:paraId="7B120817" w14:textId="0B8E9526" w:rsidR="000174EB" w:rsidRDefault="000174EB" w:rsidP="00A431ED">
      <w:pPr>
        <w:spacing w:after="0" w:line="240" w:lineRule="auto"/>
        <w:rPr>
          <w:rFonts w:ascii="Times New Roman" w:hAnsi="Times New Roman" w:cs="Times New Roman"/>
          <w:sz w:val="24"/>
          <w:szCs w:val="24"/>
        </w:rPr>
      </w:pPr>
    </w:p>
    <w:p w14:paraId="77FC96F3" w14:textId="22498A69" w:rsidR="00943821" w:rsidRPr="00943821" w:rsidRDefault="00943821" w:rsidP="00A431ED">
      <w:pPr>
        <w:spacing w:after="0" w:line="240" w:lineRule="auto"/>
        <w:ind w:left="720"/>
        <w:rPr>
          <w:rFonts w:ascii="Times New Roman" w:hAnsi="Times New Roman" w:cs="Times New Roman"/>
          <w:sz w:val="24"/>
          <w:szCs w:val="24"/>
        </w:rPr>
      </w:pPr>
      <w:r w:rsidRPr="00943821">
        <w:rPr>
          <w:rFonts w:ascii="Times New Roman" w:hAnsi="Times New Roman" w:cs="Times New Roman"/>
          <w:sz w:val="24"/>
          <w:szCs w:val="24"/>
        </w:rPr>
        <w:t>(Source:  Added at 4</w:t>
      </w:r>
      <w:r w:rsidR="00362EF3">
        <w:rPr>
          <w:rFonts w:ascii="Times New Roman" w:hAnsi="Times New Roman" w:cs="Times New Roman"/>
          <w:sz w:val="24"/>
          <w:szCs w:val="24"/>
        </w:rPr>
        <w:t>9</w:t>
      </w:r>
      <w:r w:rsidRPr="00943821">
        <w:rPr>
          <w:rFonts w:ascii="Times New Roman" w:hAnsi="Times New Roman" w:cs="Times New Roman"/>
          <w:sz w:val="24"/>
          <w:szCs w:val="24"/>
        </w:rPr>
        <w:t xml:space="preserve"> Ill. Reg. </w:t>
      </w:r>
      <w:r w:rsidR="00494ADD">
        <w:rPr>
          <w:rFonts w:ascii="Times New Roman" w:hAnsi="Times New Roman" w:cs="Times New Roman"/>
          <w:sz w:val="24"/>
          <w:szCs w:val="24"/>
        </w:rPr>
        <w:t>7298</w:t>
      </w:r>
      <w:r w:rsidRPr="00943821">
        <w:rPr>
          <w:rFonts w:ascii="Times New Roman" w:hAnsi="Times New Roman" w:cs="Times New Roman"/>
          <w:sz w:val="24"/>
          <w:szCs w:val="24"/>
        </w:rPr>
        <w:t xml:space="preserve">, effective </w:t>
      </w:r>
      <w:r w:rsidR="00494ADD">
        <w:rPr>
          <w:rFonts w:ascii="Times New Roman" w:hAnsi="Times New Roman" w:cs="Times New Roman"/>
          <w:sz w:val="24"/>
          <w:szCs w:val="24"/>
        </w:rPr>
        <w:t>May 7, 2025</w:t>
      </w:r>
      <w:r w:rsidRPr="00943821">
        <w:rPr>
          <w:rFonts w:ascii="Times New Roman" w:hAnsi="Times New Roman" w:cs="Times New Roman"/>
          <w:sz w:val="24"/>
          <w:szCs w:val="24"/>
        </w:rPr>
        <w:t>)</w:t>
      </w:r>
    </w:p>
    <w:sectPr w:rsidR="00943821" w:rsidRPr="0094382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7792" w14:textId="77777777" w:rsidR="00675922" w:rsidRDefault="00675922">
      <w:r>
        <w:separator/>
      </w:r>
    </w:p>
  </w:endnote>
  <w:endnote w:type="continuationSeparator" w:id="0">
    <w:p w14:paraId="3A6E896F" w14:textId="77777777" w:rsidR="00675922" w:rsidRDefault="0067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D4A85" w14:textId="77777777" w:rsidR="00675922" w:rsidRDefault="00675922">
      <w:r>
        <w:separator/>
      </w:r>
    </w:p>
  </w:footnote>
  <w:footnote w:type="continuationSeparator" w:id="0">
    <w:p w14:paraId="64C3957E" w14:textId="77777777" w:rsidR="00675922" w:rsidRDefault="006759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922"/>
    <w:rsid w:val="00000AED"/>
    <w:rsid w:val="00001F1D"/>
    <w:rsid w:val="00003CEF"/>
    <w:rsid w:val="00005CAE"/>
    <w:rsid w:val="00011A7D"/>
    <w:rsid w:val="000122C7"/>
    <w:rsid w:val="000133BC"/>
    <w:rsid w:val="00014324"/>
    <w:rsid w:val="000158C8"/>
    <w:rsid w:val="00016F74"/>
    <w:rsid w:val="000174EB"/>
    <w:rsid w:val="000178A2"/>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54F"/>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3758"/>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2EF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4ADD"/>
    <w:rsid w:val="004A2DF2"/>
    <w:rsid w:val="004A631A"/>
    <w:rsid w:val="004B0153"/>
    <w:rsid w:val="004B41BC"/>
    <w:rsid w:val="004B44E4"/>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26326"/>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659B"/>
    <w:rsid w:val="005A73F7"/>
    <w:rsid w:val="005B2917"/>
    <w:rsid w:val="005B2D8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31FB"/>
    <w:rsid w:val="0064660E"/>
    <w:rsid w:val="00647E1C"/>
    <w:rsid w:val="00651FF5"/>
    <w:rsid w:val="00666006"/>
    <w:rsid w:val="00670B89"/>
    <w:rsid w:val="00672EE7"/>
    <w:rsid w:val="00673BD7"/>
    <w:rsid w:val="00675922"/>
    <w:rsid w:val="00682382"/>
    <w:rsid w:val="00685500"/>
    <w:rsid w:val="006861B7"/>
    <w:rsid w:val="006907F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530B"/>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668A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2A32"/>
    <w:rsid w:val="00915C6D"/>
    <w:rsid w:val="009168BC"/>
    <w:rsid w:val="00916926"/>
    <w:rsid w:val="009169AC"/>
    <w:rsid w:val="00921F8B"/>
    <w:rsid w:val="00922286"/>
    <w:rsid w:val="00931CDC"/>
    <w:rsid w:val="00934057"/>
    <w:rsid w:val="0093513C"/>
    <w:rsid w:val="00935A8C"/>
    <w:rsid w:val="00943821"/>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1ED"/>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5C25"/>
    <w:rsid w:val="00B15CFD"/>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A0A"/>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293C"/>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DF4321"/>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177A3"/>
    <w:rsid w:val="00F20D9B"/>
    <w:rsid w:val="00F30223"/>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77772"/>
  <w15:chartTrackingRefBased/>
  <w15:docId w15:val="{5D7150EC-6EE3-492B-BABC-764E8F06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821"/>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paragraph" w:customStyle="1" w:styleId="paragraph">
    <w:name w:val="paragraph"/>
    <w:basedOn w:val="Normal"/>
    <w:rsid w:val="009438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43821"/>
  </w:style>
  <w:style w:type="character" w:customStyle="1" w:styleId="eop">
    <w:name w:val="eop"/>
    <w:basedOn w:val="DefaultParagraphFont"/>
    <w:rsid w:val="0094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1229</Words>
  <Characters>6309</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2025-05-01T16:42:00Z</dcterms:created>
  <dcterms:modified xsi:type="dcterms:W3CDTF">2025-05-23T12:54:00Z</dcterms:modified>
</cp:coreProperties>
</file>