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21F5" w14:textId="77777777" w:rsidR="007A0381" w:rsidRDefault="007A0381" w:rsidP="007A0381">
      <w:pPr>
        <w:widowControl w:val="0"/>
        <w:autoSpaceDE w:val="0"/>
        <w:autoSpaceDN w:val="0"/>
        <w:adjustRightInd w:val="0"/>
      </w:pPr>
    </w:p>
    <w:p w14:paraId="277D7784" w14:textId="77777777" w:rsidR="007A0381" w:rsidRDefault="007A0381" w:rsidP="007A038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680.130  Reporting</w:t>
      </w:r>
    </w:p>
    <w:p w14:paraId="135ECFAF" w14:textId="77777777" w:rsidR="007A0381" w:rsidRDefault="007A0381" w:rsidP="007A0381">
      <w:pPr>
        <w:widowControl w:val="0"/>
        <w:autoSpaceDE w:val="0"/>
        <w:autoSpaceDN w:val="0"/>
        <w:adjustRightInd w:val="0"/>
        <w:rPr>
          <w:color w:val="000000"/>
        </w:rPr>
      </w:pPr>
    </w:p>
    <w:p w14:paraId="3752200D" w14:textId="77777777" w:rsidR="007A0381" w:rsidRDefault="007A0381" w:rsidP="007A0381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Each community-based organization that receives funding from the Illinois Works Fund shall provide an annual report to the Illinois Works Review Panel by April 1 of each calendar year. The annual report shall include the following information </w:t>
      </w:r>
      <w:r w:rsidRPr="007A0381">
        <w:t xml:space="preserve">[30 </w:t>
      </w:r>
      <w:proofErr w:type="spellStart"/>
      <w:r w:rsidRPr="007A0381">
        <w:t>ILCS</w:t>
      </w:r>
      <w:proofErr w:type="spellEnd"/>
      <w:r w:rsidRPr="007A0381">
        <w:t xml:space="preserve"> 559/20-15(c)]</w:t>
      </w:r>
      <w:r>
        <w:rPr>
          <w:i/>
          <w:iCs/>
          <w:color w:val="000000"/>
        </w:rPr>
        <w:t>:</w:t>
      </w:r>
    </w:p>
    <w:p w14:paraId="64A46465" w14:textId="77777777" w:rsidR="007A0381" w:rsidRPr="003D6CE7" w:rsidRDefault="007A0381" w:rsidP="003D6CE7"/>
    <w:p w14:paraId="11AC5016" w14:textId="77777777" w:rsidR="007A0381" w:rsidRPr="003D6CE7" w:rsidRDefault="009833A7" w:rsidP="003D6CE7">
      <w:pPr>
        <w:ind w:left="1440" w:hanging="720"/>
      </w:pPr>
      <w:r w:rsidRPr="003D6CE7">
        <w:t>a</w:t>
      </w:r>
      <w:r w:rsidR="007A0381" w:rsidRPr="003D6CE7">
        <w:t>)</w:t>
      </w:r>
      <w:r w:rsidR="007A0381" w:rsidRPr="003D6CE7">
        <w:tab/>
      </w:r>
      <w:r w:rsidR="007A0381" w:rsidRPr="003D6CE7">
        <w:rPr>
          <w:i/>
          <w:iCs/>
        </w:rPr>
        <w:t>a description of the community-based organization's recruitment, screening, and training efforts;</w:t>
      </w:r>
    </w:p>
    <w:p w14:paraId="1A8903DB" w14:textId="77777777" w:rsidR="007A0381" w:rsidRPr="003D6CE7" w:rsidRDefault="007A0381" w:rsidP="003D6CE7"/>
    <w:p w14:paraId="1565B450" w14:textId="77777777" w:rsidR="007A0381" w:rsidRPr="003D6CE7" w:rsidRDefault="009833A7" w:rsidP="003D6CE7">
      <w:pPr>
        <w:ind w:left="1440" w:hanging="720"/>
      </w:pPr>
      <w:r w:rsidRPr="003D6CE7">
        <w:t>b</w:t>
      </w:r>
      <w:r w:rsidR="007A0381" w:rsidRPr="003D6CE7">
        <w:t>)</w:t>
      </w:r>
      <w:r w:rsidR="007A0381" w:rsidRPr="003D6CE7">
        <w:tab/>
      </w:r>
      <w:r w:rsidR="007A0381" w:rsidRPr="003D6CE7">
        <w:rPr>
          <w:i/>
          <w:iCs/>
        </w:rPr>
        <w:t>the number of individuals who apply to, participate in, and complete the community-based organization's program, broken down by race, gender, age, and veteran status; and</w:t>
      </w:r>
    </w:p>
    <w:p w14:paraId="79C32D09" w14:textId="77777777" w:rsidR="007A0381" w:rsidRPr="003D6CE7" w:rsidRDefault="007A0381" w:rsidP="003D6CE7"/>
    <w:p w14:paraId="4FA3B984" w14:textId="77777777" w:rsidR="007A0381" w:rsidRPr="003D6CE7" w:rsidRDefault="009833A7" w:rsidP="003D6CE7">
      <w:pPr>
        <w:ind w:left="1440" w:hanging="720"/>
      </w:pPr>
      <w:r w:rsidRPr="003D6CE7">
        <w:t>c</w:t>
      </w:r>
      <w:r w:rsidR="007A0381" w:rsidRPr="003D6CE7">
        <w:t>)</w:t>
      </w:r>
      <w:r w:rsidR="007A0381" w:rsidRPr="003D6CE7">
        <w:tab/>
      </w:r>
      <w:r w:rsidR="007A0381" w:rsidRPr="003D6CE7">
        <w:rPr>
          <w:i/>
          <w:iCs/>
        </w:rPr>
        <w:t xml:space="preserve">the number of the individuals referenced in </w:t>
      </w:r>
      <w:r w:rsidR="004D5548" w:rsidRPr="003D6CE7">
        <w:rPr>
          <w:i/>
          <w:iCs/>
        </w:rPr>
        <w:t>subsect</w:t>
      </w:r>
      <w:r w:rsidR="00EE2CCE" w:rsidRPr="003D6CE7">
        <w:rPr>
          <w:i/>
          <w:iCs/>
        </w:rPr>
        <w:t>i</w:t>
      </w:r>
      <w:r w:rsidR="004D5548" w:rsidRPr="003D6CE7">
        <w:rPr>
          <w:i/>
          <w:iCs/>
        </w:rPr>
        <w:t xml:space="preserve">on (b) </w:t>
      </w:r>
      <w:r w:rsidR="007A0381" w:rsidRPr="003D6CE7">
        <w:rPr>
          <w:i/>
          <w:iCs/>
        </w:rPr>
        <w:t>who are initially accepted and placed into apprenticeship programs in the construction and building trades.</w:t>
      </w:r>
    </w:p>
    <w:p w14:paraId="5710D18C" w14:textId="77777777" w:rsidR="000174EB" w:rsidRPr="003D6CE7" w:rsidRDefault="000174EB" w:rsidP="003D6CE7"/>
    <w:p w14:paraId="3B43C479" w14:textId="5B4A020B" w:rsidR="007A0381" w:rsidRPr="003D6CE7" w:rsidRDefault="007A0381" w:rsidP="003D6CE7">
      <w:pPr>
        <w:ind w:left="1440" w:hanging="720"/>
      </w:pPr>
      <w:r w:rsidRPr="003D6CE7">
        <w:t>(Source:  Added at 4</w:t>
      </w:r>
      <w:r w:rsidR="00807784" w:rsidRPr="003D6CE7">
        <w:t>6</w:t>
      </w:r>
      <w:r w:rsidRPr="003D6CE7">
        <w:t xml:space="preserve"> Ill. Reg. </w:t>
      </w:r>
      <w:r w:rsidR="00C11D7B" w:rsidRPr="003D6CE7">
        <w:t>17668</w:t>
      </w:r>
      <w:r w:rsidRPr="003D6CE7">
        <w:t xml:space="preserve">, effective </w:t>
      </w:r>
      <w:r w:rsidR="00C11D7B" w:rsidRPr="003D6CE7">
        <w:t>October 18, 2022</w:t>
      </w:r>
      <w:r w:rsidRPr="003D6CE7">
        <w:t>)</w:t>
      </w:r>
    </w:p>
    <w:sectPr w:rsidR="007A0381" w:rsidRPr="003D6C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6743" w14:textId="77777777" w:rsidR="00A911CD" w:rsidRDefault="00A911CD">
      <w:r>
        <w:separator/>
      </w:r>
    </w:p>
  </w:endnote>
  <w:endnote w:type="continuationSeparator" w:id="0">
    <w:p w14:paraId="7D094C3E" w14:textId="77777777" w:rsidR="00A911CD" w:rsidRDefault="00A9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1CEA" w14:textId="77777777" w:rsidR="00A911CD" w:rsidRDefault="00A911CD">
      <w:r>
        <w:separator/>
      </w:r>
    </w:p>
  </w:footnote>
  <w:footnote w:type="continuationSeparator" w:id="0">
    <w:p w14:paraId="72647399" w14:textId="77777777" w:rsidR="00A911CD" w:rsidRDefault="00A9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275B8"/>
    <w:multiLevelType w:val="hybridMultilevel"/>
    <w:tmpl w:val="184A2B10"/>
    <w:lvl w:ilvl="0" w:tplc="94085B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CE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548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381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784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3A7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A06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1CD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1D7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CC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6EC1C"/>
  <w15:chartTrackingRefBased/>
  <w15:docId w15:val="{6057A316-42E4-4FFD-B910-88C1441F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3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03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2022-09-20T14:56:00Z</dcterms:created>
  <dcterms:modified xsi:type="dcterms:W3CDTF">2025-05-27T12:48:00Z</dcterms:modified>
</cp:coreProperties>
</file>