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59C96" w14:textId="77777777" w:rsidR="00EF3B5E" w:rsidRDefault="00EF3B5E" w:rsidP="002D78F6"/>
    <w:p w14:paraId="48051A8E" w14:textId="1130AD58" w:rsidR="000174EB" w:rsidRPr="002D78F6" w:rsidRDefault="002D78F6" w:rsidP="00093935">
      <w:r w:rsidRPr="002D78F6">
        <w:t xml:space="preserve">AUTHORITY:  </w:t>
      </w:r>
      <w:bookmarkStart w:id="0" w:name="_Hlk32225017"/>
      <w:r w:rsidRPr="002D78F6">
        <w:t xml:space="preserve">Implementing and authorized by the </w:t>
      </w:r>
      <w:bookmarkStart w:id="1" w:name="_Hlk26431310"/>
      <w:r w:rsidRPr="002D78F6">
        <w:t xml:space="preserve">Illinois Works Jobs Program Act [30 ILCS 559] </w:t>
      </w:r>
      <w:bookmarkEnd w:id="1"/>
      <w:r w:rsidRPr="002D78F6">
        <w:t xml:space="preserve">and </w:t>
      </w:r>
      <w:r w:rsidR="00172115">
        <w:t xml:space="preserve">Section 605-55 of </w:t>
      </w:r>
      <w:r w:rsidRPr="002D78F6">
        <w:t xml:space="preserve">the Department of Commerce and Economic Opportunity Law [20 ILCS 605]. </w:t>
      </w:r>
      <w:bookmarkEnd w:id="0"/>
    </w:p>
    <w:sectPr w:rsidR="000174EB" w:rsidRPr="002D78F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20053" w14:textId="77777777" w:rsidR="002D78F6" w:rsidRDefault="002D78F6">
      <w:r>
        <w:separator/>
      </w:r>
    </w:p>
  </w:endnote>
  <w:endnote w:type="continuationSeparator" w:id="0">
    <w:p w14:paraId="2F769A9F" w14:textId="77777777" w:rsidR="002D78F6" w:rsidRDefault="002D7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8A15E" w14:textId="77777777" w:rsidR="002D78F6" w:rsidRDefault="002D78F6">
      <w:r>
        <w:separator/>
      </w:r>
    </w:p>
  </w:footnote>
  <w:footnote w:type="continuationSeparator" w:id="0">
    <w:p w14:paraId="5933B61E" w14:textId="77777777" w:rsidR="002D78F6" w:rsidRDefault="002D78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8F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115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D78F6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E7804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3B5E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71C48F"/>
  <w15:chartTrackingRefBased/>
  <w15:docId w15:val="{CB9241A4-C445-4791-935B-AD2471CE9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159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Bockewitz, Crystal K.</cp:lastModifiedBy>
  <cp:revision>4</cp:revision>
  <dcterms:created xsi:type="dcterms:W3CDTF">2020-02-11T15:49:00Z</dcterms:created>
  <dcterms:modified xsi:type="dcterms:W3CDTF">2024-06-24T21:05:00Z</dcterms:modified>
</cp:coreProperties>
</file>