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CE9F7" w14:textId="77777777" w:rsidR="00FC36A9" w:rsidRPr="00D34095" w:rsidRDefault="00FC36A9" w:rsidP="00D34095"/>
    <w:p w14:paraId="40995462" w14:textId="36D8C3D1" w:rsidR="00FC36A9" w:rsidRPr="00D34095" w:rsidRDefault="00FC36A9" w:rsidP="00D34095">
      <w:pPr>
        <w:rPr>
          <w:b/>
          <w:bCs/>
        </w:rPr>
      </w:pPr>
      <w:r w:rsidRPr="00D34095">
        <w:rPr>
          <w:b/>
          <w:bCs/>
        </w:rPr>
        <w:t xml:space="preserve">Section 565.40  Form of Application </w:t>
      </w:r>
    </w:p>
    <w:p w14:paraId="55471AA1" w14:textId="77777777" w:rsidR="00FC36A9" w:rsidRPr="00D34095" w:rsidRDefault="00FC36A9" w:rsidP="00D34095"/>
    <w:p w14:paraId="23D562F7" w14:textId="7E9C7113" w:rsidR="00FC36A9" w:rsidRPr="00D34095" w:rsidRDefault="00D34095" w:rsidP="00D34095">
      <w:pPr>
        <w:ind w:left="1440" w:hanging="720"/>
      </w:pPr>
      <w:r>
        <w:t>a)</w:t>
      </w:r>
      <w:r>
        <w:tab/>
      </w:r>
      <w:r w:rsidR="00FC36A9" w:rsidRPr="00D34095">
        <w:t xml:space="preserve">Applications will be accepted at any time during the year.  The Department will provide interested </w:t>
      </w:r>
      <w:r w:rsidR="00FA41A3">
        <w:t>a</w:t>
      </w:r>
      <w:r w:rsidR="00FC36A9" w:rsidRPr="00D34095">
        <w:t xml:space="preserve">pplicants with an application package upon request. Submittal of an application does not commit the Department to award assistance or to pay any costs incurred by the </w:t>
      </w:r>
      <w:r w:rsidR="00FA41A3">
        <w:t>a</w:t>
      </w:r>
      <w:r w:rsidR="00FC36A9" w:rsidRPr="00D34095">
        <w:t xml:space="preserve">pplicant in the preparation of an application. </w:t>
      </w:r>
    </w:p>
    <w:p w14:paraId="4C42545A" w14:textId="77777777" w:rsidR="00FC36A9" w:rsidRPr="00D34095" w:rsidRDefault="00FC36A9" w:rsidP="00834CF4"/>
    <w:p w14:paraId="27AAEA7F" w14:textId="2FA98C98" w:rsidR="00FC36A9" w:rsidRPr="00D34095" w:rsidRDefault="00D34095" w:rsidP="00D34095">
      <w:pPr>
        <w:ind w:left="1440" w:hanging="720"/>
      </w:pPr>
      <w:r>
        <w:t>b)</w:t>
      </w:r>
      <w:r>
        <w:tab/>
      </w:r>
      <w:r w:rsidR="00FC36A9" w:rsidRPr="00D34095">
        <w:t>Written applications will be required and must be submitted on the standard application form provided by the Department.</w:t>
      </w:r>
      <w:r w:rsidR="00F64F09" w:rsidRPr="00D34095">
        <w:t xml:space="preserve"> </w:t>
      </w:r>
      <w:r w:rsidR="00FC36A9" w:rsidRPr="00D34095">
        <w:t xml:space="preserve"> Applications shall be submitted to the Department office location identified on the application. The application shall include:</w:t>
      </w:r>
    </w:p>
    <w:p w14:paraId="62F2CFE5" w14:textId="77777777" w:rsidR="00FC36A9" w:rsidRPr="00D34095" w:rsidRDefault="00FC36A9" w:rsidP="00834CF4"/>
    <w:p w14:paraId="181E6227" w14:textId="0FCAC01A" w:rsidR="00FC36A9" w:rsidRPr="00D34095" w:rsidRDefault="00D34095" w:rsidP="00D34095">
      <w:pPr>
        <w:ind w:left="2160" w:hanging="720"/>
      </w:pPr>
      <w:r>
        <w:t>1)</w:t>
      </w:r>
      <w:r>
        <w:tab/>
      </w:r>
      <w:r w:rsidR="00FC36A9" w:rsidRPr="00D34095">
        <w:t xml:space="preserve">Application Cover Page – containing name, address, and telephone number of </w:t>
      </w:r>
      <w:r w:rsidR="00FA41A3">
        <w:t>a</w:t>
      </w:r>
      <w:r w:rsidR="00FC36A9" w:rsidRPr="00D34095">
        <w:t xml:space="preserve">pplicant; key contact and title; total number of new employees to be hired and, when applicable, the number of </w:t>
      </w:r>
      <w:r w:rsidR="00FA41A3">
        <w:t>f</w:t>
      </w:r>
      <w:r w:rsidR="00FC36A9" w:rsidRPr="00D34095">
        <w:t xml:space="preserve">ull-time </w:t>
      </w:r>
      <w:r w:rsidR="00FA41A3">
        <w:t>e</w:t>
      </w:r>
      <w:r w:rsidR="00FC36A9" w:rsidRPr="00D34095">
        <w:t>mployees to be retained; company Federal Employer Identification Number (F.E.I.N.); Standard Industrial Code (S.I.C.); if available, Illinois Unemployment Insurance Account Code; State Senate District number; State Representative District number; authorized signatures; and related information.</w:t>
      </w:r>
    </w:p>
    <w:p w14:paraId="60A84377" w14:textId="48BCC7A0" w:rsidR="00FC36A9" w:rsidRPr="00D34095" w:rsidRDefault="00FC36A9" w:rsidP="00834CF4"/>
    <w:p w14:paraId="32310925" w14:textId="0703CA2B" w:rsidR="00FC36A9" w:rsidRPr="00D34095" w:rsidRDefault="00D34095" w:rsidP="00D34095">
      <w:pPr>
        <w:ind w:left="2160" w:hanging="720"/>
      </w:pPr>
      <w:r>
        <w:t>2)</w:t>
      </w:r>
      <w:r>
        <w:tab/>
      </w:r>
      <w:r w:rsidR="00FC36A9" w:rsidRPr="00D34095">
        <w:t>Project Summary –</w:t>
      </w:r>
      <w:r w:rsidR="00F64F09" w:rsidRPr="00D34095">
        <w:t xml:space="preserve"> </w:t>
      </w:r>
      <w:r w:rsidR="00FC36A9" w:rsidRPr="00D34095">
        <w:t xml:space="preserve">a detailed description of the </w:t>
      </w:r>
      <w:r w:rsidR="00FA41A3">
        <w:t>p</w:t>
      </w:r>
      <w:r w:rsidR="00FC36A9" w:rsidRPr="00D34095">
        <w:t>roject that</w:t>
      </w:r>
      <w:r w:rsidR="00F64F09" w:rsidRPr="00D34095">
        <w:t xml:space="preserve"> </w:t>
      </w:r>
      <w:r w:rsidR="00FC36A9" w:rsidRPr="00D34095">
        <w:t>is to be</w:t>
      </w:r>
      <w:r w:rsidR="00F64F09" w:rsidRPr="00D34095">
        <w:t xml:space="preserve"> </w:t>
      </w:r>
      <w:r w:rsidR="00FC36A9" w:rsidRPr="00D34095">
        <w:t xml:space="preserve">the subject of the </w:t>
      </w:r>
      <w:r w:rsidR="00FA41A3">
        <w:t>a</w:t>
      </w:r>
      <w:r w:rsidR="00FC36A9" w:rsidRPr="00D34095">
        <w:t>greement.</w:t>
      </w:r>
    </w:p>
    <w:p w14:paraId="1E388CE9" w14:textId="53E82EA4" w:rsidR="00FC36A9" w:rsidRPr="00D34095" w:rsidRDefault="00FC36A9" w:rsidP="00834CF4"/>
    <w:p w14:paraId="7A829085" w14:textId="4AAA7242" w:rsidR="00FC36A9" w:rsidRPr="00D34095" w:rsidRDefault="00D34095" w:rsidP="00D34095">
      <w:pPr>
        <w:ind w:left="2160" w:hanging="720"/>
      </w:pPr>
      <w:r>
        <w:t>3)</w:t>
      </w:r>
      <w:r>
        <w:tab/>
      </w:r>
      <w:r w:rsidR="00FC36A9" w:rsidRPr="00D34095">
        <w:t xml:space="preserve">Site Map – an outline of the general location of the </w:t>
      </w:r>
      <w:r w:rsidR="00FA41A3">
        <w:t>p</w:t>
      </w:r>
      <w:r w:rsidR="00FC36A9" w:rsidRPr="00D34095">
        <w:t>roject on a site map, including the location of any flood plain areas and wetland areas.</w:t>
      </w:r>
    </w:p>
    <w:p w14:paraId="7DEF4243" w14:textId="77777777" w:rsidR="00FC36A9" w:rsidRPr="00D34095" w:rsidRDefault="00FC36A9" w:rsidP="00834CF4"/>
    <w:p w14:paraId="1FD362C8" w14:textId="00E63416" w:rsidR="00FC36A9" w:rsidRPr="00D34095" w:rsidRDefault="00FC36A9" w:rsidP="00D34095">
      <w:pPr>
        <w:ind w:left="2160" w:hanging="720"/>
      </w:pPr>
      <w:r w:rsidRPr="00D34095">
        <w:t>4)</w:t>
      </w:r>
      <w:r w:rsidRPr="00D34095">
        <w:tab/>
        <w:t>Jobs Impact –</w:t>
      </w:r>
      <w:r w:rsidR="00F64F09" w:rsidRPr="00D34095">
        <w:t xml:space="preserve"> </w:t>
      </w:r>
      <w:r w:rsidRPr="00D34095">
        <w:t xml:space="preserve">a detailed description of the number of </w:t>
      </w:r>
      <w:r w:rsidR="00FA41A3">
        <w:t>n</w:t>
      </w:r>
      <w:r w:rsidRPr="00D34095">
        <w:t xml:space="preserve">ew </w:t>
      </w:r>
      <w:r w:rsidR="00FA41A3">
        <w:t>e</w:t>
      </w:r>
      <w:r w:rsidRPr="00D34095">
        <w:t xml:space="preserve">mployees to be hired and the occupation and payroll of the full-time jobs to be created as a result of the </w:t>
      </w:r>
      <w:r w:rsidR="00FA41A3">
        <w:t>p</w:t>
      </w:r>
      <w:r w:rsidRPr="00D34095">
        <w:t xml:space="preserve">roject, and a schedule of anticipated starting dates of the new hires. In addition, the </w:t>
      </w:r>
      <w:r w:rsidR="00FA41A3">
        <w:t>a</w:t>
      </w:r>
      <w:r w:rsidRPr="00D34095">
        <w:t xml:space="preserve">pplicant must provide the total number of </w:t>
      </w:r>
      <w:r w:rsidR="00FA41A3">
        <w:t>f</w:t>
      </w:r>
      <w:r w:rsidRPr="00D34095">
        <w:t xml:space="preserve">ull-time </w:t>
      </w:r>
      <w:r w:rsidR="00FA41A3">
        <w:t>e</w:t>
      </w:r>
      <w:r w:rsidRPr="00D34095">
        <w:t xml:space="preserve">mployees employed by the </w:t>
      </w:r>
      <w:r w:rsidR="00FA41A3">
        <w:t>a</w:t>
      </w:r>
      <w:r w:rsidRPr="00D34095">
        <w:t xml:space="preserve">pplicant and any </w:t>
      </w:r>
      <w:r w:rsidR="00FA41A3">
        <w:t>r</w:t>
      </w:r>
      <w:r w:rsidRPr="00D34095">
        <w:t xml:space="preserve">elated </w:t>
      </w:r>
      <w:r w:rsidR="00FA41A3">
        <w:t>m</w:t>
      </w:r>
      <w:r w:rsidRPr="00D34095">
        <w:t xml:space="preserve">ember, subsidiary, parent, or sister company in the State of Illinois at the time of the application. Applicant must also provide the number of </w:t>
      </w:r>
      <w:r w:rsidR="00FA41A3">
        <w:t>r</w:t>
      </w:r>
      <w:r w:rsidRPr="00D34095">
        <w:t xml:space="preserve">etained </w:t>
      </w:r>
      <w:r w:rsidR="00FA41A3">
        <w:t>e</w:t>
      </w:r>
      <w:r w:rsidRPr="00D34095">
        <w:t>mployees at the project</w:t>
      </w:r>
      <w:r w:rsidR="0086130C">
        <w:t>,</w:t>
      </w:r>
      <w:r w:rsidRPr="00D34095">
        <w:t xml:space="preserve"> the statewide baseline</w:t>
      </w:r>
      <w:r w:rsidR="0086130C">
        <w:t xml:space="preserve">, and </w:t>
      </w:r>
      <w:r w:rsidRPr="00D34095">
        <w:t xml:space="preserve">detail any potential decline in jobs at the project location. </w:t>
      </w:r>
    </w:p>
    <w:p w14:paraId="5DF832FC" w14:textId="77777777" w:rsidR="00F64F09" w:rsidRPr="00D34095" w:rsidRDefault="00F64F09" w:rsidP="00834CF4"/>
    <w:p w14:paraId="0B81501A" w14:textId="4233A390" w:rsidR="00FC36A9" w:rsidRPr="00D34095" w:rsidRDefault="00FC36A9" w:rsidP="00D34095">
      <w:pPr>
        <w:ind w:left="2160" w:hanging="720"/>
      </w:pPr>
      <w:r w:rsidRPr="00D34095">
        <w:t>5)</w:t>
      </w:r>
      <w:r w:rsidRPr="00D34095">
        <w:tab/>
        <w:t>Capital Improvements Planned – a detailed description of</w:t>
      </w:r>
      <w:r w:rsidR="00F64F09" w:rsidRPr="00D34095">
        <w:t xml:space="preserve"> </w:t>
      </w:r>
      <w:r w:rsidRPr="00D34095">
        <w:t>the investment the</w:t>
      </w:r>
      <w:r w:rsidR="00F64F09" w:rsidRPr="00D34095">
        <w:t xml:space="preserve"> </w:t>
      </w:r>
      <w:r w:rsidR="00FA41A3">
        <w:t>t</w:t>
      </w:r>
      <w:r w:rsidRPr="00D34095">
        <w:t>axpayer</w:t>
      </w:r>
      <w:r w:rsidR="00F64F09" w:rsidRPr="00D34095">
        <w:t xml:space="preserve"> </w:t>
      </w:r>
      <w:r w:rsidRPr="00D34095">
        <w:t xml:space="preserve">will make in </w:t>
      </w:r>
      <w:r w:rsidR="00FA41A3">
        <w:t>c</w:t>
      </w:r>
      <w:r w:rsidRPr="00D34095">
        <w:t xml:space="preserve">apital </w:t>
      </w:r>
      <w:r w:rsidR="00FA41A3">
        <w:t>i</w:t>
      </w:r>
      <w:r w:rsidRPr="00D34095">
        <w:t>mprovements, and the designated location in Illinois for the investment.</w:t>
      </w:r>
      <w:r w:rsidR="00F64F09" w:rsidRPr="00D34095">
        <w:t xml:space="preserve">  </w:t>
      </w:r>
      <w:r w:rsidRPr="00D34095">
        <w:t>This shall include</w:t>
      </w:r>
      <w:r w:rsidR="00FA41A3">
        <w:t>,</w:t>
      </w:r>
      <w:r w:rsidRPr="00D34095">
        <w:t xml:space="preserve"> but not be limited to</w:t>
      </w:r>
      <w:r w:rsidR="00FA41A3">
        <w:t>,</w:t>
      </w:r>
      <w:r w:rsidRPr="00D34095">
        <w:t xml:space="preserve"> a description (or specifications or lists) of the planned </w:t>
      </w:r>
      <w:r w:rsidR="00FA41A3">
        <w:t>c</w:t>
      </w:r>
      <w:r w:rsidRPr="00D34095">
        <w:t xml:space="preserve">apital </w:t>
      </w:r>
      <w:r w:rsidR="00FA41A3">
        <w:t>i</w:t>
      </w:r>
      <w:r w:rsidRPr="00D34095">
        <w:t xml:space="preserve">mprovements demonstrating the investment is qualified; documentation to substantiate the value of the investment (value of </w:t>
      </w:r>
      <w:r w:rsidR="00FA41A3">
        <w:t>c</w:t>
      </w:r>
      <w:r w:rsidRPr="00D34095">
        <w:t xml:space="preserve">apital </w:t>
      </w:r>
      <w:r w:rsidR="00FA41A3">
        <w:t>i</w:t>
      </w:r>
      <w:r w:rsidRPr="00D34095">
        <w:t>mprovements as provided by appraisers, vendors, contractors</w:t>
      </w:r>
      <w:r w:rsidR="0086130C">
        <w:t>,</w:t>
      </w:r>
      <w:r w:rsidRPr="00D34095">
        <w:t xml:space="preserve"> architects and engineers); </w:t>
      </w:r>
      <w:r w:rsidRPr="00D34095">
        <w:lastRenderedPageBreak/>
        <w:t>and a schedule regarding when the eligible investment will be placed in service.</w:t>
      </w:r>
    </w:p>
    <w:p w14:paraId="7AEAA6D2" w14:textId="77777777" w:rsidR="00FC36A9" w:rsidRPr="00D34095" w:rsidRDefault="00FC36A9" w:rsidP="00834CF4"/>
    <w:p w14:paraId="170EBB08" w14:textId="77777777" w:rsidR="00FC36A9" w:rsidRPr="00D34095" w:rsidRDefault="00FC36A9" w:rsidP="00D34095">
      <w:pPr>
        <w:ind w:left="2160" w:hanging="720"/>
      </w:pPr>
      <w:r w:rsidRPr="00D34095">
        <w:t>6)</w:t>
      </w:r>
      <w:r w:rsidRPr="00D34095">
        <w:tab/>
        <w:t>Any other provisions or information the Department determines is necessary to facilitate the Department's evaluation of the application.</w:t>
      </w:r>
    </w:p>
    <w:p w14:paraId="2B29D562" w14:textId="77777777" w:rsidR="00FC36A9" w:rsidRPr="00D34095" w:rsidRDefault="00FC36A9" w:rsidP="00834CF4"/>
    <w:p w14:paraId="7EEBE245" w14:textId="69492F09" w:rsidR="00FC36A9" w:rsidRPr="00D34095" w:rsidRDefault="00F15D7F" w:rsidP="00D34095">
      <w:pPr>
        <w:ind w:left="1440" w:hanging="720"/>
      </w:pPr>
      <w:r>
        <w:t>c</w:t>
      </w:r>
      <w:r w:rsidR="00FC36A9" w:rsidRPr="00D34095">
        <w:t>)</w:t>
      </w:r>
      <w:r w:rsidR="00FC36A9" w:rsidRPr="00D34095">
        <w:tab/>
        <w:t xml:space="preserve">The </w:t>
      </w:r>
      <w:r w:rsidR="00FA41A3">
        <w:t>a</w:t>
      </w:r>
      <w:r w:rsidR="00FC36A9" w:rsidRPr="00D34095">
        <w:t>pplicant is responsible for the accuracy of all data, information and documentation included in its application.</w:t>
      </w:r>
      <w:r w:rsidR="00F64F09" w:rsidRPr="00D34095">
        <w:t xml:space="preserve"> </w:t>
      </w:r>
      <w:r w:rsidR="00FC36A9" w:rsidRPr="00D34095">
        <w:t xml:space="preserve"> Once submitted, applications shall become the property of the Department.</w:t>
      </w:r>
    </w:p>
    <w:p w14:paraId="3A5470D2" w14:textId="1F879666" w:rsidR="00FC36A9" w:rsidRPr="00D34095" w:rsidRDefault="00FC36A9" w:rsidP="00834CF4"/>
    <w:p w14:paraId="5478F697" w14:textId="779FA83D" w:rsidR="00FC36A9" w:rsidRPr="00D34095" w:rsidRDefault="00F15D7F" w:rsidP="00D34095">
      <w:pPr>
        <w:ind w:left="1440" w:hanging="720"/>
      </w:pPr>
      <w:r>
        <w:t>d</w:t>
      </w:r>
      <w:r w:rsidR="00FC36A9" w:rsidRPr="00D34095">
        <w:t>)</w:t>
      </w:r>
      <w:r w:rsidR="00FC36A9" w:rsidRPr="00D34095">
        <w:tab/>
      </w:r>
      <w:r w:rsidR="00F635B9">
        <w:t xml:space="preserve">The Department will not permit public inspection or copying of any material that is or would be confidential under State Law, specifically including the exemptions set forth in the </w:t>
      </w:r>
      <w:r w:rsidR="007A3E37">
        <w:t xml:space="preserve">Freedom of Information Act [5 ILCS 140].  If an applicant submits information it considers to be of a confidential nature as part of its application or request for a tax credit certificate, such information shall </w:t>
      </w:r>
      <w:r w:rsidR="00B57AE1">
        <w:t xml:space="preserve">be </w:t>
      </w:r>
      <w:r w:rsidR="007A3E37">
        <w:t>marked or labeled "CONFIDENTIAL" in capital letters.  The app</w:t>
      </w:r>
      <w:r w:rsidR="00B67D2C">
        <w:t>l</w:t>
      </w:r>
      <w:r w:rsidR="007A3E37">
        <w:t xml:space="preserve">icant shall also submit a statement briefly setting forth the grounds on </w:t>
      </w:r>
      <w:r w:rsidR="0038454E">
        <w:t xml:space="preserve">which the information should be treated as </w:t>
      </w:r>
      <w:r w:rsidR="007A3E37">
        <w:t>confidential</w:t>
      </w:r>
      <w:r w:rsidR="0038454E">
        <w:t xml:space="preserve">. </w:t>
      </w:r>
      <w:r w:rsidR="007A3E37">
        <w:t xml:space="preserve"> </w:t>
      </w:r>
      <w:r w:rsidR="0038454E">
        <w:t>The Department, based on proprietary nature of the material and privacy of the applicant's confidential information, shall not disclose the mater</w:t>
      </w:r>
      <w:r w:rsidR="00B67D2C">
        <w:t>i</w:t>
      </w:r>
      <w:r w:rsidR="0038454E">
        <w:t xml:space="preserve">als to the </w:t>
      </w:r>
      <w:r w:rsidR="007A3E37">
        <w:t>public</w:t>
      </w:r>
      <w:r w:rsidR="00FC36A9" w:rsidRPr="00D34095">
        <w:t>.</w:t>
      </w:r>
    </w:p>
    <w:sectPr w:rsidR="00FC36A9" w:rsidRPr="00D3409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08527" w14:textId="77777777" w:rsidR="00FC36A9" w:rsidRDefault="00FC36A9">
      <w:r>
        <w:separator/>
      </w:r>
    </w:p>
  </w:endnote>
  <w:endnote w:type="continuationSeparator" w:id="0">
    <w:p w14:paraId="5E84CBB3" w14:textId="77777777" w:rsidR="00FC36A9" w:rsidRDefault="00FC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0CF6F" w14:textId="77777777" w:rsidR="00FC36A9" w:rsidRDefault="00FC36A9">
      <w:r>
        <w:separator/>
      </w:r>
    </w:p>
  </w:footnote>
  <w:footnote w:type="continuationSeparator" w:id="0">
    <w:p w14:paraId="4920E5C9" w14:textId="77777777" w:rsidR="00FC36A9" w:rsidRDefault="00FC3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61842"/>
    <w:multiLevelType w:val="hybridMultilevel"/>
    <w:tmpl w:val="A5D8DB7C"/>
    <w:lvl w:ilvl="0" w:tplc="72800CF6">
      <w:start w:val="1"/>
      <w:numFmt w:val="decimal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38454FE"/>
    <w:multiLevelType w:val="hybridMultilevel"/>
    <w:tmpl w:val="A37666F8"/>
    <w:lvl w:ilvl="0" w:tplc="E976DA3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6A9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01B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454E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3E37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4CF4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130C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57AE1"/>
    <w:rsid w:val="00B620B6"/>
    <w:rsid w:val="00B649AC"/>
    <w:rsid w:val="00B66F59"/>
    <w:rsid w:val="00B678F1"/>
    <w:rsid w:val="00B67D2C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34095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5D7F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635B9"/>
    <w:rsid w:val="00F64F09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A41A3"/>
    <w:rsid w:val="00FB1274"/>
    <w:rsid w:val="00FB6CE4"/>
    <w:rsid w:val="00FC18E5"/>
    <w:rsid w:val="00FC2BF7"/>
    <w:rsid w:val="00FC3252"/>
    <w:rsid w:val="00FC34CE"/>
    <w:rsid w:val="00FC36A9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A2CFD7"/>
  <w15:chartTrackingRefBased/>
  <w15:docId w15:val="{AB8FBC63-706A-4EFD-8946-5CB74794D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556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Illinois General Assembly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Dotts, Joyce M.</dc:creator>
  <cp:keywords/>
  <dc:description/>
  <cp:lastModifiedBy>Bockewitz, Crystal K.</cp:lastModifiedBy>
  <cp:revision>12</cp:revision>
  <dcterms:created xsi:type="dcterms:W3CDTF">2026-02-05T18:42:00Z</dcterms:created>
  <dcterms:modified xsi:type="dcterms:W3CDTF">2026-07-20T16:37:00Z</dcterms:modified>
</cp:coreProperties>
</file>