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9CD75" w14:textId="77777777" w:rsidR="004235D2" w:rsidRDefault="004235D2" w:rsidP="0024601F">
      <w:pPr>
        <w:jc w:val="center"/>
      </w:pPr>
    </w:p>
    <w:p w14:paraId="2F1BE097" w14:textId="54115004" w:rsidR="00486FAF" w:rsidRPr="00486FAF" w:rsidRDefault="00486FAF" w:rsidP="0024601F">
      <w:pPr>
        <w:jc w:val="center"/>
      </w:pPr>
      <w:r w:rsidRPr="00486FAF">
        <w:t>SUBPART B:  CONNECT ILLINOIS GRANT PROGRAM</w:t>
      </w:r>
    </w:p>
    <w:sectPr w:rsidR="00486FAF" w:rsidRPr="00486FA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0F0ED" w14:textId="77777777" w:rsidR="00486FAF" w:rsidRDefault="00486FAF">
      <w:r>
        <w:separator/>
      </w:r>
    </w:p>
  </w:endnote>
  <w:endnote w:type="continuationSeparator" w:id="0">
    <w:p w14:paraId="1A329C3F" w14:textId="77777777" w:rsidR="00486FAF" w:rsidRDefault="00486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3C796" w14:textId="77777777" w:rsidR="00486FAF" w:rsidRDefault="00486FAF">
      <w:r>
        <w:separator/>
      </w:r>
    </w:p>
  </w:footnote>
  <w:footnote w:type="continuationSeparator" w:id="0">
    <w:p w14:paraId="557B3283" w14:textId="77777777" w:rsidR="00486FAF" w:rsidRDefault="00486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FA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01F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35D2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FA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D94B48"/>
  <w15:chartTrackingRefBased/>
  <w15:docId w15:val="{32191229-D9B0-47DC-8894-499D7024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6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2022-05-24T19:31:00Z</dcterms:created>
  <dcterms:modified xsi:type="dcterms:W3CDTF">2022-09-27T17:03:00Z</dcterms:modified>
</cp:coreProperties>
</file>