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16" w:rsidRPr="00AB194A" w:rsidRDefault="00622916" w:rsidP="00AB194A">
      <w:pPr>
        <w:jc w:val="center"/>
      </w:pPr>
      <w:bookmarkStart w:id="0" w:name="_GoBack"/>
      <w:bookmarkEnd w:id="0"/>
    </w:p>
    <w:p w:rsidR="00745AA5" w:rsidRPr="00AB194A" w:rsidRDefault="00745AA5" w:rsidP="00AB194A">
      <w:pPr>
        <w:jc w:val="center"/>
      </w:pPr>
      <w:r w:rsidRPr="00AB194A">
        <w:t>PART 547</w:t>
      </w:r>
    </w:p>
    <w:p w:rsidR="00745AA5" w:rsidRPr="00AB194A" w:rsidRDefault="00745AA5" w:rsidP="00AB194A">
      <w:pPr>
        <w:jc w:val="center"/>
      </w:pPr>
      <w:r w:rsidRPr="00AB194A">
        <w:t>HIGH SPEED INTERNET SERVICES AND</w:t>
      </w:r>
    </w:p>
    <w:p w:rsidR="00745AA5" w:rsidRPr="00AB194A" w:rsidRDefault="00745AA5" w:rsidP="00AB194A">
      <w:pPr>
        <w:jc w:val="center"/>
      </w:pPr>
      <w:r w:rsidRPr="00AB194A">
        <w:t>INFORMATION TECHNOLOGY PROGRAM</w:t>
      </w:r>
    </w:p>
    <w:sectPr w:rsidR="00745AA5" w:rsidRPr="00AB194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A5" w:rsidRDefault="00E61DA5">
      <w:r>
        <w:separator/>
      </w:r>
    </w:p>
  </w:endnote>
  <w:endnote w:type="continuationSeparator" w:id="0">
    <w:p w:rsidR="00E61DA5" w:rsidRDefault="00E6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A5" w:rsidRDefault="00E61DA5">
      <w:r>
        <w:separator/>
      </w:r>
    </w:p>
  </w:footnote>
  <w:footnote w:type="continuationSeparator" w:id="0">
    <w:p w:rsidR="00E61DA5" w:rsidRDefault="00E6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6C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3D5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2916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5AA5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44EE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1A6B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576A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194A"/>
    <w:rsid w:val="00AC0DD5"/>
    <w:rsid w:val="00AC43ED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13650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F84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DA5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6C2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locked/>
    <w:rsid w:val="00EF46C2"/>
    <w:rPr>
      <w:sz w:val="24"/>
      <w:szCs w:val="24"/>
      <w:lang w:val="en-US" w:eastAsia="en-US" w:bidi="ar-SA"/>
    </w:rPr>
  </w:style>
  <w:style w:type="paragraph" w:customStyle="1" w:styleId="AgencyNote">
    <w:name w:val="Agency Note"/>
    <w:basedOn w:val="Normal"/>
    <w:rsid w:val="00EF46C2"/>
    <w:pPr>
      <w:widowControl w:val="0"/>
      <w:autoSpaceDE w:val="0"/>
      <w:autoSpaceDN w:val="0"/>
      <w:spacing w:after="240"/>
      <w:ind w:left="1440" w:hanging="1440"/>
    </w:pPr>
  </w:style>
  <w:style w:type="paragraph" w:customStyle="1" w:styleId="DefaultText">
    <w:name w:val="Default Text"/>
    <w:basedOn w:val="Normal"/>
    <w:rsid w:val="00745AA5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locked/>
    <w:rsid w:val="00EF46C2"/>
    <w:rPr>
      <w:sz w:val="24"/>
      <w:szCs w:val="24"/>
      <w:lang w:val="en-US" w:eastAsia="en-US" w:bidi="ar-SA"/>
    </w:rPr>
  </w:style>
  <w:style w:type="paragraph" w:customStyle="1" w:styleId="AgencyNote">
    <w:name w:val="Agency Note"/>
    <w:basedOn w:val="Normal"/>
    <w:rsid w:val="00EF46C2"/>
    <w:pPr>
      <w:widowControl w:val="0"/>
      <w:autoSpaceDE w:val="0"/>
      <w:autoSpaceDN w:val="0"/>
      <w:spacing w:after="240"/>
      <w:ind w:left="1440" w:hanging="1440"/>
    </w:pPr>
  </w:style>
  <w:style w:type="paragraph" w:customStyle="1" w:styleId="DefaultText">
    <w:name w:val="Default Text"/>
    <w:basedOn w:val="Normal"/>
    <w:rsid w:val="00745AA5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