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19" w:rsidRDefault="00D85519" w:rsidP="00D85519">
      <w:pPr>
        <w:widowControl w:val="0"/>
        <w:autoSpaceDE w:val="0"/>
        <w:autoSpaceDN w:val="0"/>
        <w:adjustRightInd w:val="0"/>
        <w:jc w:val="center"/>
      </w:pPr>
      <w:r>
        <w:t>SUBPART A:  TECHNOLOGY CENTER PROGRAM</w:t>
      </w:r>
    </w:p>
    <w:p w:rsidR="00D85519" w:rsidRDefault="00D85519" w:rsidP="00D85519">
      <w:pPr>
        <w:widowControl w:val="0"/>
        <w:autoSpaceDE w:val="0"/>
        <w:autoSpaceDN w:val="0"/>
        <w:adjustRightInd w:val="0"/>
        <w:jc w:val="center"/>
      </w:pPr>
    </w:p>
    <w:p w:rsidR="00D85519" w:rsidRDefault="00D85519" w:rsidP="005F6FC8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D85519" w:rsidRDefault="00D85519" w:rsidP="005F6FC8">
      <w:pPr>
        <w:widowControl w:val="0"/>
        <w:autoSpaceDE w:val="0"/>
        <w:autoSpaceDN w:val="0"/>
        <w:adjustRightInd w:val="0"/>
        <w:ind w:left="1425" w:hanging="1425"/>
      </w:pPr>
      <w:r>
        <w:t>540.10</w:t>
      </w:r>
      <w:r>
        <w:tab/>
        <w:t xml:space="preserve">Purpose of Program (Repealed) </w:t>
      </w:r>
    </w:p>
    <w:p w:rsidR="00D85519" w:rsidRDefault="00D85519" w:rsidP="005F6FC8">
      <w:pPr>
        <w:widowControl w:val="0"/>
        <w:autoSpaceDE w:val="0"/>
        <w:autoSpaceDN w:val="0"/>
        <w:adjustRightInd w:val="0"/>
        <w:ind w:left="1425" w:hanging="1425"/>
      </w:pPr>
      <w:r>
        <w:t>540.20</w:t>
      </w:r>
      <w:r>
        <w:tab/>
        <w:t xml:space="preserve">Definitions </w:t>
      </w:r>
    </w:p>
    <w:p w:rsidR="00D85519" w:rsidRDefault="00D85519" w:rsidP="005F6FC8">
      <w:pPr>
        <w:widowControl w:val="0"/>
        <w:autoSpaceDE w:val="0"/>
        <w:autoSpaceDN w:val="0"/>
        <w:adjustRightInd w:val="0"/>
        <w:ind w:left="1425" w:hanging="1425"/>
      </w:pPr>
      <w:r>
        <w:t>540.30</w:t>
      </w:r>
      <w:r>
        <w:tab/>
        <w:t xml:space="preserve">Program Responsibilities </w:t>
      </w:r>
    </w:p>
    <w:p w:rsidR="00D85519" w:rsidRDefault="00D85519" w:rsidP="005F6FC8">
      <w:pPr>
        <w:widowControl w:val="0"/>
        <w:autoSpaceDE w:val="0"/>
        <w:autoSpaceDN w:val="0"/>
        <w:adjustRightInd w:val="0"/>
        <w:ind w:left="1425" w:hanging="1425"/>
      </w:pPr>
      <w:r>
        <w:t>540.40</w:t>
      </w:r>
      <w:r>
        <w:tab/>
        <w:t xml:space="preserve">Application Package </w:t>
      </w:r>
    </w:p>
    <w:p w:rsidR="00D85519" w:rsidRDefault="00D85519" w:rsidP="005F6FC8">
      <w:pPr>
        <w:widowControl w:val="0"/>
        <w:autoSpaceDE w:val="0"/>
        <w:autoSpaceDN w:val="0"/>
        <w:adjustRightInd w:val="0"/>
        <w:ind w:left="1425" w:hanging="1425"/>
      </w:pPr>
      <w:r>
        <w:t>540.50</w:t>
      </w:r>
      <w:r>
        <w:tab/>
        <w:t xml:space="preserve">Review of Applications </w:t>
      </w:r>
    </w:p>
    <w:p w:rsidR="00D85519" w:rsidRDefault="00D85519" w:rsidP="005F6FC8">
      <w:pPr>
        <w:widowControl w:val="0"/>
        <w:autoSpaceDE w:val="0"/>
        <w:autoSpaceDN w:val="0"/>
        <w:adjustRightInd w:val="0"/>
        <w:ind w:left="1425" w:hanging="1425"/>
      </w:pPr>
      <w:r>
        <w:t>540.60</w:t>
      </w:r>
      <w:r>
        <w:tab/>
        <w:t xml:space="preserve">Eligible Grant Categories and Activities </w:t>
      </w:r>
    </w:p>
    <w:p w:rsidR="00D85519" w:rsidRDefault="00D85519" w:rsidP="005F6FC8">
      <w:pPr>
        <w:widowControl w:val="0"/>
        <w:autoSpaceDE w:val="0"/>
        <w:autoSpaceDN w:val="0"/>
        <w:adjustRightInd w:val="0"/>
        <w:ind w:left="1425" w:hanging="1425"/>
      </w:pPr>
      <w:r>
        <w:t>540.70</w:t>
      </w:r>
      <w:r>
        <w:tab/>
        <w:t xml:space="preserve">Program Administration Requirements </w:t>
      </w:r>
    </w:p>
    <w:p w:rsidR="00D85519" w:rsidRDefault="00D85519" w:rsidP="00D85519">
      <w:pPr>
        <w:widowControl w:val="0"/>
        <w:autoSpaceDE w:val="0"/>
        <w:autoSpaceDN w:val="0"/>
        <w:adjustRightInd w:val="0"/>
        <w:ind w:left="720" w:hanging="720"/>
      </w:pPr>
    </w:p>
    <w:p w:rsidR="00D85519" w:rsidRDefault="00D85519" w:rsidP="00D85519">
      <w:pPr>
        <w:widowControl w:val="0"/>
        <w:autoSpaceDE w:val="0"/>
        <w:autoSpaceDN w:val="0"/>
        <w:adjustRightInd w:val="0"/>
        <w:ind w:left="720" w:hanging="720"/>
        <w:jc w:val="center"/>
      </w:pPr>
      <w:bookmarkStart w:id="0" w:name="_GoBack"/>
      <w:bookmarkEnd w:id="0"/>
      <w:r>
        <w:t>SUBPART B:  ENTERPRENEURIAL INVESTMENT INITIATIVE PROGRAM</w:t>
      </w:r>
    </w:p>
    <w:p w:rsidR="00D85519" w:rsidRDefault="00D85519" w:rsidP="00D85519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D85519" w:rsidRDefault="00D85519" w:rsidP="00D8551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D85519" w:rsidRDefault="00D85519" w:rsidP="00D85519">
      <w:pPr>
        <w:widowControl w:val="0"/>
        <w:autoSpaceDE w:val="0"/>
        <w:autoSpaceDN w:val="0"/>
        <w:adjustRightInd w:val="0"/>
        <w:ind w:left="1440" w:hanging="1440"/>
      </w:pPr>
      <w:r>
        <w:t>540.110</w:t>
      </w:r>
      <w:r>
        <w:tab/>
        <w:t xml:space="preserve">Purpose </w:t>
      </w:r>
    </w:p>
    <w:p w:rsidR="00D85519" w:rsidRDefault="00D85519" w:rsidP="00D85519">
      <w:pPr>
        <w:widowControl w:val="0"/>
        <w:autoSpaceDE w:val="0"/>
        <w:autoSpaceDN w:val="0"/>
        <w:adjustRightInd w:val="0"/>
        <w:ind w:left="1440" w:hanging="1440"/>
      </w:pPr>
      <w:r>
        <w:t>540.120</w:t>
      </w:r>
      <w:r>
        <w:tab/>
        <w:t xml:space="preserve">Definitions </w:t>
      </w:r>
    </w:p>
    <w:p w:rsidR="00D85519" w:rsidRDefault="00D85519" w:rsidP="00D85519">
      <w:pPr>
        <w:widowControl w:val="0"/>
        <w:autoSpaceDE w:val="0"/>
        <w:autoSpaceDN w:val="0"/>
        <w:adjustRightInd w:val="0"/>
        <w:ind w:left="1440" w:hanging="1440"/>
      </w:pPr>
      <w:r>
        <w:t>540.130</w:t>
      </w:r>
      <w:r>
        <w:tab/>
        <w:t xml:space="preserve">Application Availability </w:t>
      </w:r>
    </w:p>
    <w:p w:rsidR="00D85519" w:rsidRDefault="00D85519" w:rsidP="00D85519">
      <w:pPr>
        <w:widowControl w:val="0"/>
        <w:autoSpaceDE w:val="0"/>
        <w:autoSpaceDN w:val="0"/>
        <w:adjustRightInd w:val="0"/>
        <w:ind w:left="1440" w:hanging="1440"/>
      </w:pPr>
      <w:r>
        <w:t>540.140</w:t>
      </w:r>
      <w:r>
        <w:tab/>
        <w:t xml:space="preserve">Program Application Contents </w:t>
      </w:r>
    </w:p>
    <w:p w:rsidR="00D85519" w:rsidRDefault="00D85519" w:rsidP="00D85519">
      <w:pPr>
        <w:widowControl w:val="0"/>
        <w:autoSpaceDE w:val="0"/>
        <w:autoSpaceDN w:val="0"/>
        <w:adjustRightInd w:val="0"/>
        <w:ind w:left="1440" w:hanging="1440"/>
      </w:pPr>
      <w:r>
        <w:t>540.150</w:t>
      </w:r>
      <w:r>
        <w:tab/>
        <w:t xml:space="preserve">Application Review Process </w:t>
      </w:r>
    </w:p>
    <w:p w:rsidR="00D85519" w:rsidRDefault="00D85519" w:rsidP="00D85519">
      <w:pPr>
        <w:widowControl w:val="0"/>
        <w:autoSpaceDE w:val="0"/>
        <w:autoSpaceDN w:val="0"/>
        <w:adjustRightInd w:val="0"/>
        <w:ind w:left="1440" w:hanging="1440"/>
      </w:pPr>
      <w:r>
        <w:t>540.160</w:t>
      </w:r>
      <w:r>
        <w:tab/>
        <w:t xml:space="preserve">General Terms for RLF Loans </w:t>
      </w:r>
    </w:p>
    <w:p w:rsidR="00D85519" w:rsidRDefault="00D85519" w:rsidP="00D85519">
      <w:pPr>
        <w:widowControl w:val="0"/>
        <w:autoSpaceDE w:val="0"/>
        <w:autoSpaceDN w:val="0"/>
        <w:adjustRightInd w:val="0"/>
        <w:ind w:left="1440" w:hanging="1440"/>
      </w:pPr>
      <w:r>
        <w:t>540.170</w:t>
      </w:r>
      <w:r>
        <w:tab/>
        <w:t xml:space="preserve">Administrative Standards </w:t>
      </w:r>
    </w:p>
    <w:p w:rsidR="00D85519" w:rsidRDefault="00D85519" w:rsidP="00D85519">
      <w:pPr>
        <w:widowControl w:val="0"/>
        <w:autoSpaceDE w:val="0"/>
        <w:autoSpaceDN w:val="0"/>
        <w:adjustRightInd w:val="0"/>
        <w:ind w:left="1440" w:hanging="1440"/>
      </w:pPr>
      <w:r>
        <w:t>540.180</w:t>
      </w:r>
      <w:r>
        <w:tab/>
        <w:t xml:space="preserve">Financial Assistance Standards </w:t>
      </w:r>
    </w:p>
    <w:p w:rsidR="00D85519" w:rsidRDefault="00D85519" w:rsidP="00D85519">
      <w:pPr>
        <w:widowControl w:val="0"/>
        <w:autoSpaceDE w:val="0"/>
        <w:autoSpaceDN w:val="0"/>
        <w:adjustRightInd w:val="0"/>
        <w:ind w:left="1440" w:hanging="1440"/>
      </w:pPr>
      <w:r>
        <w:t>540.190</w:t>
      </w:r>
      <w:r>
        <w:tab/>
        <w:t xml:space="preserve">Modification, Suspension and Termination of Grants </w:t>
      </w:r>
    </w:p>
    <w:sectPr w:rsidR="00D85519" w:rsidSect="00D855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519"/>
    <w:rsid w:val="002D6901"/>
    <w:rsid w:val="004B58C1"/>
    <w:rsid w:val="005F6FC8"/>
    <w:rsid w:val="00610F99"/>
    <w:rsid w:val="00677BCA"/>
    <w:rsid w:val="00D8551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071E28-2459-4A18-9D22-F236D4AD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TECHNOLOGY CENTER PROGRAM</vt:lpstr>
    </vt:vector>
  </TitlesOfParts>
  <Company>State of Illinois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TECHNOLOGY CENTER PROGRAM</dc:title>
  <dc:subject/>
  <dc:creator>Illinois General Assembly</dc:creator>
  <cp:keywords/>
  <dc:description/>
  <cp:lastModifiedBy>Bockewitz, Crystal K.</cp:lastModifiedBy>
  <cp:revision>4</cp:revision>
  <dcterms:created xsi:type="dcterms:W3CDTF">2012-06-21T22:24:00Z</dcterms:created>
  <dcterms:modified xsi:type="dcterms:W3CDTF">2020-01-22T21:22:00Z</dcterms:modified>
</cp:coreProperties>
</file>