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BF9A" w14:textId="77777777" w:rsidR="000065BD" w:rsidRPr="009D2D60" w:rsidRDefault="000065BD" w:rsidP="000065BD">
      <w:pPr>
        <w:rPr>
          <w:bCs/>
        </w:rPr>
      </w:pPr>
    </w:p>
    <w:p w14:paraId="00C3640C" w14:textId="77777777" w:rsidR="00473791" w:rsidRPr="000065BD" w:rsidRDefault="000065BD" w:rsidP="000065BD">
      <w:pPr>
        <w:rPr>
          <w:b/>
        </w:rPr>
      </w:pPr>
      <w:r w:rsidRPr="000065BD">
        <w:rPr>
          <w:b/>
        </w:rPr>
        <w:t xml:space="preserve">Section 532.90  Calculation of </w:t>
      </w:r>
      <w:r w:rsidR="00082C56">
        <w:rPr>
          <w:b/>
        </w:rPr>
        <w:t xml:space="preserve">Theater </w:t>
      </w:r>
      <w:r w:rsidRPr="000065BD">
        <w:rPr>
          <w:b/>
        </w:rPr>
        <w:t xml:space="preserve">Tax Credit Award </w:t>
      </w:r>
    </w:p>
    <w:p w14:paraId="62E1BF74" w14:textId="77777777" w:rsidR="00473791" w:rsidRPr="000065BD" w:rsidRDefault="003A3807" w:rsidP="000065BD"/>
    <w:p w14:paraId="097AAD98" w14:textId="77777777" w:rsidR="007E0C5D" w:rsidRPr="000065BD" w:rsidRDefault="000065BD" w:rsidP="000065BD">
      <w:pPr>
        <w:ind w:left="1440" w:hanging="720"/>
        <w:rPr>
          <w:i/>
        </w:rPr>
      </w:pPr>
      <w:r>
        <w:t>a)</w:t>
      </w:r>
      <w:r>
        <w:tab/>
      </w:r>
      <w:r w:rsidRPr="000065BD">
        <w:rPr>
          <w:i/>
        </w:rPr>
        <w:t xml:space="preserve">The </w:t>
      </w:r>
      <w:r w:rsidR="00082C56">
        <w:t>t</w:t>
      </w:r>
      <w:r w:rsidRPr="000065BD">
        <w:t xml:space="preserve">heater </w:t>
      </w:r>
      <w:r w:rsidR="00082C56" w:rsidRPr="00DB6CDD">
        <w:rPr>
          <w:i/>
        </w:rPr>
        <w:t>t</w:t>
      </w:r>
      <w:r w:rsidRPr="00DB6CDD">
        <w:rPr>
          <w:i/>
        </w:rPr>
        <w:t xml:space="preserve">ax </w:t>
      </w:r>
      <w:r w:rsidR="00082C56" w:rsidRPr="00DB6CDD">
        <w:rPr>
          <w:i/>
        </w:rPr>
        <w:t>c</w:t>
      </w:r>
      <w:r w:rsidRPr="00DB6CDD">
        <w:rPr>
          <w:i/>
        </w:rPr>
        <w:t xml:space="preserve">redit </w:t>
      </w:r>
      <w:r w:rsidR="00082C56" w:rsidRPr="00DB6CDD">
        <w:rPr>
          <w:i/>
        </w:rPr>
        <w:t>a</w:t>
      </w:r>
      <w:r w:rsidRPr="00DB6CDD">
        <w:rPr>
          <w:i/>
        </w:rPr>
        <w:t>ward</w:t>
      </w:r>
      <w:r w:rsidRPr="000065BD">
        <w:rPr>
          <w:i/>
        </w:rPr>
        <w:t xml:space="preserve"> shall be calculated each tax year based upon the filing by the applicant on forms prescribed by the Department containing information regarding qualifying and quantified Illinois labor expenditures, as defined in Section 10-10</w:t>
      </w:r>
      <w:r w:rsidR="00DB6CDD">
        <w:t xml:space="preserve"> of the Act</w:t>
      </w:r>
      <w:r w:rsidRPr="000065BD">
        <w:rPr>
          <w:i/>
        </w:rPr>
        <w:t>, net of the limitation in that Section, and Illinois production spending, as defined in Section 10-10, net of the limitation in that Section. From the amount calculated, the applicant shall be entitled to receive a tax credit award of up to:</w:t>
      </w:r>
    </w:p>
    <w:p w14:paraId="4262671A" w14:textId="77777777" w:rsidR="007E0C5D" w:rsidRPr="000065BD" w:rsidRDefault="003A3807" w:rsidP="009D2D60">
      <w:pPr>
        <w:rPr>
          <w:i/>
        </w:rPr>
      </w:pPr>
    </w:p>
    <w:p w14:paraId="541A23D7" w14:textId="77777777" w:rsidR="007E0C5D" w:rsidRPr="000065BD" w:rsidRDefault="000065BD" w:rsidP="000065BD">
      <w:pPr>
        <w:ind w:left="1440"/>
        <w:rPr>
          <w:i/>
        </w:rPr>
      </w:pPr>
      <w:r>
        <w:t>1)</w:t>
      </w:r>
      <w:r>
        <w:tab/>
      </w:r>
      <w:r w:rsidRPr="000065BD">
        <w:rPr>
          <w:i/>
        </w:rPr>
        <w:t>20% of the Illinois labor expenditures for each tax year; plus</w:t>
      </w:r>
    </w:p>
    <w:p w14:paraId="09DDCF51" w14:textId="77777777" w:rsidR="007E0C5D" w:rsidRPr="000065BD" w:rsidRDefault="003A3807" w:rsidP="009D2D60">
      <w:pPr>
        <w:rPr>
          <w:i/>
        </w:rPr>
      </w:pPr>
    </w:p>
    <w:p w14:paraId="1D671298" w14:textId="77777777" w:rsidR="007E0C5D" w:rsidRPr="000065BD" w:rsidRDefault="000065BD" w:rsidP="000065BD">
      <w:pPr>
        <w:ind w:left="1440"/>
        <w:rPr>
          <w:i/>
        </w:rPr>
      </w:pPr>
      <w:r>
        <w:t>2)</w:t>
      </w:r>
      <w:r>
        <w:tab/>
      </w:r>
      <w:r w:rsidRPr="000065BD">
        <w:rPr>
          <w:i/>
        </w:rPr>
        <w:t>20% of the Illinois production spending for each tax year; plus</w:t>
      </w:r>
    </w:p>
    <w:p w14:paraId="16412597" w14:textId="77777777" w:rsidR="007E0C5D" w:rsidRPr="000065BD" w:rsidRDefault="003A3807" w:rsidP="009D2D60">
      <w:pPr>
        <w:rPr>
          <w:i/>
        </w:rPr>
      </w:pPr>
    </w:p>
    <w:p w14:paraId="5C4BD98F" w14:textId="2E503E1F" w:rsidR="007E0C5D" w:rsidRPr="000065BD" w:rsidRDefault="000065BD" w:rsidP="000065BD">
      <w:pPr>
        <w:ind w:left="2160" w:hanging="720"/>
        <w:rPr>
          <w:i/>
        </w:rPr>
      </w:pPr>
      <w:r>
        <w:t>3)</w:t>
      </w:r>
      <w:r>
        <w:tab/>
      </w:r>
      <w:r w:rsidRPr="000065BD">
        <w:rPr>
          <w:i/>
        </w:rPr>
        <w:t>15% of the Illinois labor expenditures generated by the employment of Illinois residents in geographic</w:t>
      </w:r>
      <w:r w:rsidR="00250347">
        <w:rPr>
          <w:i/>
        </w:rPr>
        <w:t xml:space="preserve"> </w:t>
      </w:r>
      <w:r w:rsidRPr="000065BD">
        <w:rPr>
          <w:i/>
        </w:rPr>
        <w:t xml:space="preserve">areas of high poverty or high unemployment in each tax year, as determined by the Department. </w:t>
      </w:r>
      <w:r w:rsidRPr="000065BD">
        <w:t>[3</w:t>
      </w:r>
      <w:r w:rsidR="00082C56">
        <w:t>5</w:t>
      </w:r>
      <w:r w:rsidRPr="000065BD">
        <w:t xml:space="preserve"> ILCS 17/10-45]</w:t>
      </w:r>
    </w:p>
    <w:p w14:paraId="64E63CA1" w14:textId="77777777" w:rsidR="007E0C5D" w:rsidRPr="000065BD" w:rsidRDefault="003A3807" w:rsidP="000065BD"/>
    <w:p w14:paraId="6FB0EC17" w14:textId="77777777" w:rsidR="00425294" w:rsidRPr="000065BD" w:rsidRDefault="000065BD" w:rsidP="000065BD">
      <w:pPr>
        <w:ind w:left="1440" w:hanging="720"/>
        <w:rPr>
          <w:i/>
        </w:rPr>
      </w:pPr>
      <w:r>
        <w:t>b)</w:t>
      </w:r>
      <w:r>
        <w:tab/>
      </w:r>
      <w:r w:rsidRPr="000065BD">
        <w:t xml:space="preserve">The </w:t>
      </w:r>
      <w:r w:rsidR="00082C56">
        <w:t>t</w:t>
      </w:r>
      <w:r w:rsidRPr="000065BD">
        <w:t xml:space="preserve">heater </w:t>
      </w:r>
      <w:r w:rsidR="00082C56">
        <w:t>t</w:t>
      </w:r>
      <w:r w:rsidRPr="000065BD">
        <w:t xml:space="preserve">ax </w:t>
      </w:r>
      <w:r w:rsidR="00082C56">
        <w:t>c</w:t>
      </w:r>
      <w:r w:rsidR="00313DE4">
        <w:t>redit a</w:t>
      </w:r>
      <w:r w:rsidRPr="000065BD">
        <w:t xml:space="preserve">ward shall not exceed $500,000 for any </w:t>
      </w:r>
      <w:r w:rsidR="00082C56">
        <w:t>a</w:t>
      </w:r>
      <w:r w:rsidRPr="000065BD">
        <w:t xml:space="preserve">ccredited </w:t>
      </w:r>
      <w:r w:rsidR="00082C56">
        <w:t>t</w:t>
      </w:r>
      <w:r w:rsidRPr="000065BD">
        <w:t xml:space="preserve">heater </w:t>
      </w:r>
      <w:r w:rsidR="00082C56">
        <w:t>p</w:t>
      </w:r>
      <w:r w:rsidRPr="000065BD">
        <w:t>roduction.</w:t>
      </w:r>
    </w:p>
    <w:p w14:paraId="715E1501" w14:textId="77777777" w:rsidR="00DC1445" w:rsidRPr="000065BD" w:rsidRDefault="003A3807" w:rsidP="000065BD">
      <w:pPr>
        <w:rPr>
          <w:i/>
        </w:rPr>
      </w:pPr>
    </w:p>
    <w:p w14:paraId="4158C1DF" w14:textId="77777777" w:rsidR="00425294" w:rsidRPr="000065BD" w:rsidRDefault="000065BD" w:rsidP="000065BD">
      <w:pPr>
        <w:ind w:left="1440" w:hanging="720"/>
        <w:rPr>
          <w:i/>
        </w:rPr>
      </w:pPr>
      <w:r>
        <w:t>c)</w:t>
      </w:r>
      <w:r>
        <w:tab/>
      </w:r>
      <w:r w:rsidRPr="000065BD">
        <w:t xml:space="preserve">If an </w:t>
      </w:r>
      <w:r w:rsidR="00082C56">
        <w:t>a</w:t>
      </w:r>
      <w:r w:rsidRPr="000065BD">
        <w:t xml:space="preserve">ccredited </w:t>
      </w:r>
      <w:r w:rsidR="00082C56">
        <w:t>t</w:t>
      </w:r>
      <w:r w:rsidRPr="000065BD">
        <w:t xml:space="preserve">heater </w:t>
      </w:r>
      <w:r w:rsidR="00082C56">
        <w:t>p</w:t>
      </w:r>
      <w:r w:rsidRPr="000065BD">
        <w:t xml:space="preserve">roduction receives only a portion of the </w:t>
      </w:r>
      <w:r w:rsidR="00082C56">
        <w:t>t</w:t>
      </w:r>
      <w:r w:rsidRPr="000065BD">
        <w:t xml:space="preserve">heater </w:t>
      </w:r>
      <w:r w:rsidR="00082C56">
        <w:t>t</w:t>
      </w:r>
      <w:r w:rsidR="00313DE4">
        <w:t>ax c</w:t>
      </w:r>
      <w:r w:rsidRPr="000065BD">
        <w:t xml:space="preserve">redit </w:t>
      </w:r>
      <w:r w:rsidR="00082C56">
        <w:t>a</w:t>
      </w:r>
      <w:r w:rsidRPr="000065BD">
        <w:t xml:space="preserve">ward to which the Department has determined it is entitled due to the annual fiscal cap on the amount of credits that can be awarded, the </w:t>
      </w:r>
      <w:r w:rsidR="00082C56">
        <w:t>a</w:t>
      </w:r>
      <w:r w:rsidRPr="000065BD">
        <w:t xml:space="preserve">ccredited </w:t>
      </w:r>
      <w:r w:rsidR="00082C56">
        <w:t>t</w:t>
      </w:r>
      <w:r w:rsidRPr="000065BD">
        <w:t xml:space="preserve">heater </w:t>
      </w:r>
      <w:r w:rsidR="00082C56">
        <w:t>p</w:t>
      </w:r>
      <w:r w:rsidRPr="000065BD">
        <w:t>roduction shall be eligible to receive the remai</w:t>
      </w:r>
      <w:r w:rsidR="00313DE4">
        <w:t>nder of its credit</w:t>
      </w:r>
      <w:r w:rsidR="00DB6CDD">
        <w:t>s</w:t>
      </w:r>
      <w:r w:rsidR="00313DE4">
        <w:t xml:space="preserve"> in the next tax y</w:t>
      </w:r>
      <w:r w:rsidRPr="000065BD">
        <w:t xml:space="preserve">ear.  If an </w:t>
      </w:r>
      <w:r w:rsidR="00082C56">
        <w:t>a</w:t>
      </w:r>
      <w:r w:rsidRPr="000065BD">
        <w:t xml:space="preserve">ccredited </w:t>
      </w:r>
      <w:r w:rsidR="00082C56">
        <w:t>t</w:t>
      </w:r>
      <w:r w:rsidRPr="000065BD">
        <w:t xml:space="preserve">heater </w:t>
      </w:r>
      <w:r w:rsidR="00082C56">
        <w:t>p</w:t>
      </w:r>
      <w:r w:rsidRPr="000065BD">
        <w:t xml:space="preserve">roduction does not receive any </w:t>
      </w:r>
      <w:r w:rsidR="00082C56">
        <w:t>t</w:t>
      </w:r>
      <w:r w:rsidRPr="000065BD">
        <w:t xml:space="preserve">heater </w:t>
      </w:r>
      <w:r w:rsidR="00082C56">
        <w:t>t</w:t>
      </w:r>
      <w:r w:rsidRPr="000065BD">
        <w:t xml:space="preserve">ax </w:t>
      </w:r>
      <w:r w:rsidR="00082C56">
        <w:t>c</w:t>
      </w:r>
      <w:r w:rsidRPr="000065BD">
        <w:t xml:space="preserve">redit </w:t>
      </w:r>
      <w:r w:rsidR="00082C56">
        <w:t>a</w:t>
      </w:r>
      <w:r w:rsidRPr="000065BD">
        <w:t xml:space="preserve">ward due to the annual fiscal cap on the amount of credits that can be awarded, the </w:t>
      </w:r>
      <w:r w:rsidR="00082C56">
        <w:t>a</w:t>
      </w:r>
      <w:r w:rsidRPr="000065BD">
        <w:t xml:space="preserve">ccredited </w:t>
      </w:r>
      <w:r w:rsidR="00082C56">
        <w:t>t</w:t>
      </w:r>
      <w:r w:rsidRPr="000065BD">
        <w:t xml:space="preserve">heater </w:t>
      </w:r>
      <w:r w:rsidR="00082C56">
        <w:t>p</w:t>
      </w:r>
      <w:r w:rsidRPr="000065BD">
        <w:t xml:space="preserve">roduction shall not be entitled to any </w:t>
      </w:r>
      <w:r w:rsidR="00082C56">
        <w:t>t</w:t>
      </w:r>
      <w:r w:rsidRPr="000065BD">
        <w:t xml:space="preserve">heater </w:t>
      </w:r>
      <w:r w:rsidR="00082C56">
        <w:t>t</w:t>
      </w:r>
      <w:r w:rsidRPr="000065BD">
        <w:t xml:space="preserve">ax </w:t>
      </w:r>
      <w:r w:rsidR="00082C56">
        <w:t>c</w:t>
      </w:r>
      <w:r w:rsidRPr="000065BD">
        <w:t xml:space="preserve">redit </w:t>
      </w:r>
      <w:r w:rsidR="00082C56">
        <w:t>a</w:t>
      </w:r>
      <w:r w:rsidRPr="000065BD">
        <w:t xml:space="preserve">ward in the following </w:t>
      </w:r>
      <w:r w:rsidR="00082C56">
        <w:t>t</w:t>
      </w:r>
      <w:r w:rsidRPr="000065BD">
        <w:t xml:space="preserve">ax </w:t>
      </w:r>
      <w:r w:rsidR="00082C56">
        <w:t>y</w:t>
      </w:r>
      <w:r w:rsidRPr="000065BD">
        <w:t>ears.</w:t>
      </w:r>
    </w:p>
    <w:p w14:paraId="05126141" w14:textId="77777777" w:rsidR="007E0C5D" w:rsidRPr="000065BD" w:rsidRDefault="003A3807" w:rsidP="000065BD">
      <w:pPr>
        <w:rPr>
          <w:i/>
        </w:rPr>
      </w:pPr>
    </w:p>
    <w:p w14:paraId="2D29BAE7" w14:textId="4795C319" w:rsidR="007E0C5D" w:rsidRDefault="000065BD" w:rsidP="000065BD">
      <w:pPr>
        <w:ind w:left="1440" w:hanging="720"/>
      </w:pPr>
      <w:r>
        <w:t>d)</w:t>
      </w:r>
      <w:r>
        <w:tab/>
      </w:r>
      <w:r w:rsidRPr="000065BD">
        <w:t xml:space="preserve">The </w:t>
      </w:r>
      <w:r w:rsidR="00DB6CDD" w:rsidRPr="002109CE">
        <w:rPr>
          <w:i/>
        </w:rPr>
        <w:t>t</w:t>
      </w:r>
      <w:r w:rsidRPr="000065BD">
        <w:rPr>
          <w:i/>
        </w:rPr>
        <w:t xml:space="preserve">heater </w:t>
      </w:r>
      <w:r w:rsidR="00DB6CDD">
        <w:rPr>
          <w:i/>
        </w:rPr>
        <w:t>t</w:t>
      </w:r>
      <w:r w:rsidRPr="000065BD">
        <w:rPr>
          <w:i/>
        </w:rPr>
        <w:t xml:space="preserve">ax </w:t>
      </w:r>
      <w:r w:rsidR="00DB6CDD">
        <w:rPr>
          <w:i/>
        </w:rPr>
        <w:t>c</w:t>
      </w:r>
      <w:r w:rsidRPr="000065BD">
        <w:rPr>
          <w:i/>
        </w:rPr>
        <w:t xml:space="preserve">redit </w:t>
      </w:r>
      <w:r w:rsidR="00DB6CDD">
        <w:rPr>
          <w:i/>
        </w:rPr>
        <w:t>a</w:t>
      </w:r>
      <w:r w:rsidRPr="000065BD">
        <w:rPr>
          <w:i/>
        </w:rPr>
        <w:t xml:space="preserve">ward shall state the amount of the tax credit award to which the </w:t>
      </w:r>
      <w:r w:rsidR="00DB6CDD">
        <w:rPr>
          <w:i/>
        </w:rPr>
        <w:t>a</w:t>
      </w:r>
      <w:r w:rsidRPr="000065BD">
        <w:rPr>
          <w:i/>
        </w:rPr>
        <w:t xml:space="preserve">pplicant is entitled for that tax year and </w:t>
      </w:r>
      <w:r w:rsidR="00C7467A">
        <w:rPr>
          <w:iCs/>
        </w:rPr>
        <w:t xml:space="preserve">the Department </w:t>
      </w:r>
      <w:r w:rsidRPr="000065BD">
        <w:rPr>
          <w:i/>
        </w:rPr>
        <w:t xml:space="preserve">shall contemporaneously notify the </w:t>
      </w:r>
      <w:r w:rsidR="00DB6CDD">
        <w:rPr>
          <w:i/>
        </w:rPr>
        <w:t>a</w:t>
      </w:r>
      <w:r w:rsidRPr="000065BD">
        <w:rPr>
          <w:i/>
        </w:rPr>
        <w:t>pplicant and Illinois Department of Revenue in accordance with Section 222 of the Illinois Income Tax Act</w:t>
      </w:r>
      <w:r w:rsidR="00082C56">
        <w:t xml:space="preserve"> </w:t>
      </w:r>
      <w:r w:rsidR="002F7987">
        <w:t xml:space="preserve">[35 ILCS 5/222] </w:t>
      </w:r>
      <w:r w:rsidR="009D2D60" w:rsidRPr="00C7467A">
        <w:rPr>
          <w:i/>
          <w:iCs/>
        </w:rPr>
        <w:t>or, if the applicant is a non</w:t>
      </w:r>
      <w:r w:rsidR="002F7987" w:rsidRPr="00C7467A">
        <w:rPr>
          <w:i/>
          <w:iCs/>
        </w:rPr>
        <w:t>-</w:t>
      </w:r>
      <w:r w:rsidR="009D2D60" w:rsidRPr="00C7467A">
        <w:rPr>
          <w:i/>
          <w:iCs/>
        </w:rPr>
        <w:t>profit theater production, subsection (k) of Section 704A of the Illinois Income Tax Act, as applicable</w:t>
      </w:r>
      <w:r w:rsidR="009D2D60" w:rsidRPr="009D2D60">
        <w:t>. (Source: P.A. 97-636, eff. 6-1-12.)</w:t>
      </w:r>
      <w:r w:rsidRPr="000065BD">
        <w:rPr>
          <w:i/>
        </w:rPr>
        <w:t xml:space="preserve">. </w:t>
      </w:r>
      <w:r w:rsidRPr="000065BD">
        <w:t>[3</w:t>
      </w:r>
      <w:r w:rsidR="00082C56">
        <w:t>5</w:t>
      </w:r>
      <w:r w:rsidRPr="000065BD">
        <w:t xml:space="preserve"> ILCS 17/10-40]</w:t>
      </w:r>
    </w:p>
    <w:p w14:paraId="057C7092" w14:textId="0965AB74" w:rsidR="009D2D60" w:rsidRPr="009D2D60" w:rsidRDefault="009D2D60" w:rsidP="009D2D60">
      <w:pPr>
        <w:rPr>
          <w:iCs/>
        </w:rPr>
      </w:pPr>
    </w:p>
    <w:p w14:paraId="1C6F2628" w14:textId="225D366E" w:rsidR="009D2D60" w:rsidRPr="009D2D60" w:rsidRDefault="009D2D60" w:rsidP="009D2D60">
      <w:pPr>
        <w:ind w:left="720"/>
        <w:rPr>
          <w:iCs/>
        </w:rPr>
      </w:pPr>
      <w:r w:rsidRPr="009D2D60">
        <w:rPr>
          <w:iCs/>
        </w:rPr>
        <w:t xml:space="preserve">(Source:  Amended at 49 Ill. Reg. </w:t>
      </w:r>
      <w:r w:rsidR="003A3807">
        <w:rPr>
          <w:iCs/>
        </w:rPr>
        <w:t>15946</w:t>
      </w:r>
      <w:r w:rsidRPr="009D2D60">
        <w:rPr>
          <w:iCs/>
        </w:rPr>
        <w:t xml:space="preserve">, effective </w:t>
      </w:r>
      <w:r w:rsidR="003A3807">
        <w:rPr>
          <w:iCs/>
        </w:rPr>
        <w:t>December 4, 2025</w:t>
      </w:r>
      <w:r w:rsidRPr="009D2D60">
        <w:rPr>
          <w:iCs/>
        </w:rPr>
        <w:t>)</w:t>
      </w:r>
    </w:p>
    <w:sectPr w:rsidR="009D2D60" w:rsidRPr="009D2D6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B54C" w14:textId="77777777" w:rsidR="00B52B39" w:rsidRDefault="00B52B39">
      <w:r>
        <w:separator/>
      </w:r>
    </w:p>
  </w:endnote>
  <w:endnote w:type="continuationSeparator" w:id="0">
    <w:p w14:paraId="490D1025" w14:textId="77777777" w:rsidR="00B52B39" w:rsidRDefault="00B5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03EA" w14:textId="77777777" w:rsidR="00B52B39" w:rsidRDefault="00B52B39">
      <w:r>
        <w:separator/>
      </w:r>
    </w:p>
  </w:footnote>
  <w:footnote w:type="continuationSeparator" w:id="0">
    <w:p w14:paraId="0CEE2CBA" w14:textId="77777777" w:rsidR="00B52B39" w:rsidRDefault="00B52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B39"/>
    <w:rsid w:val="00001F1D"/>
    <w:rsid w:val="00003CEF"/>
    <w:rsid w:val="000065BD"/>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2C5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9CE"/>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347"/>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2F7987"/>
    <w:rsid w:val="00300845"/>
    <w:rsid w:val="00304BED"/>
    <w:rsid w:val="00305AAE"/>
    <w:rsid w:val="00311C50"/>
    <w:rsid w:val="00313DE4"/>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3807"/>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081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D60"/>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B39"/>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67A"/>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6CDD"/>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5A321"/>
  <w15:docId w15:val="{1BEEADED-5798-4536-A49D-4E4BE63A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1879</Characters>
  <Application>Microsoft Office Word</Application>
  <DocSecurity>0</DocSecurity>
  <Lines>15</Lines>
  <Paragraphs>4</Paragraphs>
  <ScaleCrop>false</ScaleCrop>
  <Company>Illinois General Assembly</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2025-11-20T18:09:00Z</dcterms:created>
  <dcterms:modified xsi:type="dcterms:W3CDTF">2025-12-18T19:10:00Z</dcterms:modified>
</cp:coreProperties>
</file>