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14" w:rsidRDefault="00091D14" w:rsidP="004737F5">
      <w:pPr>
        <w:widowControl w:val="0"/>
        <w:autoSpaceDE w:val="0"/>
        <w:autoSpaceDN w:val="0"/>
        <w:adjustRightInd w:val="0"/>
        <w:rPr>
          <w:b/>
        </w:rPr>
      </w:pPr>
      <w:bookmarkStart w:id="0" w:name="_GoBack"/>
      <w:bookmarkEnd w:id="0"/>
    </w:p>
    <w:p w:rsidR="004737F5" w:rsidRPr="004737F5" w:rsidRDefault="004737F5" w:rsidP="004737F5">
      <w:pPr>
        <w:widowControl w:val="0"/>
        <w:autoSpaceDE w:val="0"/>
        <w:autoSpaceDN w:val="0"/>
        <w:adjustRightInd w:val="0"/>
        <w:rPr>
          <w:b/>
        </w:rPr>
      </w:pPr>
      <w:r w:rsidRPr="004737F5">
        <w:rPr>
          <w:b/>
        </w:rPr>
        <w:t xml:space="preserve">Section 531.10 </w:t>
      </w:r>
      <w:r w:rsidR="00091D14">
        <w:rPr>
          <w:b/>
        </w:rPr>
        <w:t xml:space="preserve"> </w:t>
      </w:r>
      <w:r w:rsidRPr="004737F5">
        <w:rPr>
          <w:b/>
        </w:rPr>
        <w:t>Purpose</w:t>
      </w:r>
    </w:p>
    <w:p w:rsidR="004737F5" w:rsidRPr="004737F5" w:rsidRDefault="004737F5" w:rsidP="004737F5">
      <w:pPr>
        <w:rPr>
          <w:b/>
        </w:rPr>
      </w:pPr>
    </w:p>
    <w:p w:rsidR="004737F5" w:rsidRPr="004737F5" w:rsidRDefault="004737F5" w:rsidP="004737F5">
      <w:r w:rsidRPr="004737F5">
        <w:t xml:space="preserve">The Department is charged with implementation of the Angel Investment Credit Program in order to provide tax credit awards to claimants to help stimulate job growth and expand capital investment in </w:t>
      </w:r>
      <w:smartTag w:uri="urn:schemas-microsoft-com:office:smarttags" w:element="place">
        <w:smartTag w:uri="urn:schemas-microsoft-com:office:smarttags" w:element="State">
          <w:r w:rsidRPr="004737F5">
            <w:t>Illinois</w:t>
          </w:r>
        </w:smartTag>
      </w:smartTag>
      <w:r w:rsidRPr="004737F5">
        <w:t xml:space="preserve">.  </w:t>
      </w:r>
    </w:p>
    <w:sectPr w:rsidR="004737F5" w:rsidRPr="004737F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4E" w:rsidRDefault="00B0374E">
      <w:r>
        <w:separator/>
      </w:r>
    </w:p>
  </w:endnote>
  <w:endnote w:type="continuationSeparator" w:id="0">
    <w:p w:rsidR="00B0374E" w:rsidRDefault="00B0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4E" w:rsidRDefault="00B0374E">
      <w:r>
        <w:separator/>
      </w:r>
    </w:p>
  </w:footnote>
  <w:footnote w:type="continuationSeparator" w:id="0">
    <w:p w:rsidR="00B0374E" w:rsidRDefault="00B03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37F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1D14"/>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37F5"/>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9D4"/>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2D59"/>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4508"/>
    <w:rsid w:val="00A75A0E"/>
    <w:rsid w:val="00A809C5"/>
    <w:rsid w:val="00A86FF6"/>
    <w:rsid w:val="00A87EC5"/>
    <w:rsid w:val="00A91761"/>
    <w:rsid w:val="00A9427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374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056"/>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44927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