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B4" w:rsidRDefault="006736B4" w:rsidP="00FB7CEA">
      <w:bookmarkStart w:id="0" w:name="_GoBack"/>
      <w:bookmarkEnd w:id="0"/>
    </w:p>
    <w:p w:rsidR="00FB7CEA" w:rsidRPr="006736B4" w:rsidRDefault="00FB7CEA" w:rsidP="00FB7CEA">
      <w:pPr>
        <w:rPr>
          <w:b/>
        </w:rPr>
      </w:pPr>
      <w:r w:rsidRPr="006736B4">
        <w:rPr>
          <w:b/>
        </w:rPr>
        <w:t>Section 529.10  Purpose</w:t>
      </w:r>
    </w:p>
    <w:p w:rsidR="00FB7CEA" w:rsidRPr="00FB7CEA" w:rsidRDefault="00FB7CEA" w:rsidP="00FB7CEA"/>
    <w:p w:rsidR="00FB7CEA" w:rsidRPr="00FB7CEA" w:rsidRDefault="00FB7CEA" w:rsidP="00FB7CEA">
      <w:r w:rsidRPr="00FB7CEA">
        <w:t xml:space="preserve">The Department is charged with providing Tax Credit Awards to </w:t>
      </w:r>
      <w:smartTag w:uri="urn:schemas-microsoft-com:office:smarttags" w:element="State">
        <w:r w:rsidRPr="00FB7CEA">
          <w:t>Illinois</w:t>
        </w:r>
      </w:smartTag>
      <w:r w:rsidRPr="00FB7CEA">
        <w:t xml:space="preserve"> small businesses</w:t>
      </w:r>
      <w:r w:rsidRPr="00B25E90">
        <w:rPr>
          <w:i/>
        </w:rPr>
        <w:t xml:space="preserve">, in order to assist in the reversal of high unemployment and to help spur the economic recovery in </w:t>
      </w:r>
      <w:smartTag w:uri="urn:schemas-microsoft-com:office:smarttags" w:element="place">
        <w:smartTag w:uri="urn:schemas-microsoft-com:office:smarttags" w:element="State">
          <w:r w:rsidRPr="00B25E90">
            <w:rPr>
              <w:i/>
            </w:rPr>
            <w:t>Illinois</w:t>
          </w:r>
        </w:smartTag>
      </w:smartTag>
      <w:r w:rsidRPr="00FB7CEA">
        <w:t>.  [35 ILCS 25/5]</w:t>
      </w:r>
    </w:p>
    <w:sectPr w:rsidR="00FB7CEA" w:rsidRPr="00FB7C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A3" w:rsidRDefault="008B43A3">
      <w:r>
        <w:separator/>
      </w:r>
    </w:p>
  </w:endnote>
  <w:endnote w:type="continuationSeparator" w:id="0">
    <w:p w:rsidR="008B43A3" w:rsidRDefault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A3" w:rsidRDefault="008B43A3">
      <w:r>
        <w:separator/>
      </w:r>
    </w:p>
  </w:footnote>
  <w:footnote w:type="continuationSeparator" w:id="0">
    <w:p w:rsidR="008B43A3" w:rsidRDefault="008B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C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94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0D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EC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6B4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EE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6B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3A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E9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62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CEA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FB7C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FB7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