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BB5" w:rsidRDefault="00AC4BB5" w:rsidP="00976324">
      <w:pPr>
        <w:widowControl w:val="0"/>
        <w:autoSpaceDE w:val="0"/>
        <w:autoSpaceDN w:val="0"/>
        <w:adjustRightInd w:val="0"/>
      </w:pPr>
    </w:p>
    <w:p w:rsidR="00A1716B" w:rsidRDefault="00AC4BB5" w:rsidP="00976324">
      <w:pPr>
        <w:widowControl w:val="0"/>
        <w:autoSpaceDE w:val="0"/>
        <w:autoSpaceDN w:val="0"/>
        <w:adjustRightInd w:val="0"/>
        <w:jc w:val="center"/>
      </w:pPr>
      <w:r>
        <w:t xml:space="preserve">SUBPART C:  </w:t>
      </w:r>
      <w:r w:rsidR="00976324" w:rsidRPr="00976324">
        <w:t xml:space="preserve">ENTERPRISE ZONE: </w:t>
      </w:r>
    </w:p>
    <w:p w:rsidR="00AC4BB5" w:rsidRDefault="00AC4BB5" w:rsidP="009763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AMENDMENT AND DECERTIFICATION</w:t>
      </w:r>
    </w:p>
    <w:sectPr w:rsidR="00AC4BB5" w:rsidSect="009763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4BB5"/>
    <w:rsid w:val="002C02AF"/>
    <w:rsid w:val="00976324"/>
    <w:rsid w:val="00A1716B"/>
    <w:rsid w:val="00AC4BB5"/>
    <w:rsid w:val="00AF4FEE"/>
    <w:rsid w:val="00C24989"/>
    <w:rsid w:val="00EC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63D2AF-E849-448D-B42F-B9430A557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ENTERPRISE ZONE:  AMENDMENT AND DECERTIFICATION</vt:lpstr>
    </vt:vector>
  </TitlesOfParts>
  <Company>state of illinois</Company>
  <LinksUpToDate>false</LinksUpToDate>
  <CharactersWithSpaces>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ENTERPRISE ZONE:  AMENDMENT AND DECERTIFICATION</dc:title>
  <dc:subject/>
  <dc:creator>MessingerRR</dc:creator>
  <cp:keywords/>
  <dc:description/>
  <cp:lastModifiedBy>King, Melissa A.</cp:lastModifiedBy>
  <cp:revision>4</cp:revision>
  <dcterms:created xsi:type="dcterms:W3CDTF">2012-06-21T22:18:00Z</dcterms:created>
  <dcterms:modified xsi:type="dcterms:W3CDTF">2013-10-09T21:25:00Z</dcterms:modified>
</cp:coreProperties>
</file>