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42" w:rsidRDefault="00135642" w:rsidP="00876E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6E16" w:rsidRDefault="00876E16" w:rsidP="00876E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475.590  Gifts and Free Offers</w:t>
      </w:r>
      <w:r>
        <w:t xml:space="preserve"> </w:t>
      </w:r>
    </w:p>
    <w:p w:rsidR="00876E16" w:rsidRDefault="00876E16" w:rsidP="00876E16">
      <w:pPr>
        <w:widowControl w:val="0"/>
        <w:autoSpaceDE w:val="0"/>
        <w:autoSpaceDN w:val="0"/>
        <w:adjustRightInd w:val="0"/>
      </w:pPr>
    </w:p>
    <w:p w:rsidR="00876E16" w:rsidRDefault="00876E16" w:rsidP="00876E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an unfair or deceptive act to advertise or offer free prizes, gifts or other incentives in connection with the purchase </w:t>
      </w:r>
      <w:r w:rsidR="00E90FBA">
        <w:t xml:space="preserve">or lease </w:t>
      </w:r>
      <w:r>
        <w:t xml:space="preserve">of a vehicle where the vehicle is sold </w:t>
      </w:r>
      <w:r w:rsidR="00E90FBA">
        <w:t xml:space="preserve">or leased </w:t>
      </w:r>
      <w:r>
        <w:t>at a price arrived at through bargaining or negotiation</w:t>
      </w:r>
      <w:r w:rsidR="00E90FBA">
        <w:t xml:space="preserve">, unless the </w:t>
      </w:r>
      <w:r w:rsidR="00742050">
        <w:t>dealer meets the requirements of</w:t>
      </w:r>
      <w:r w:rsidR="00DF057D">
        <w:t xml:space="preserve"> subsection</w:t>
      </w:r>
      <w:r w:rsidR="00E90FBA">
        <w:t xml:space="preserve"> (b) of this </w:t>
      </w:r>
      <w:r w:rsidR="00742050">
        <w:t>S</w:t>
      </w:r>
      <w:r w:rsidR="00E90FBA">
        <w:t>ection.</w:t>
      </w:r>
      <w:r>
        <w:t xml:space="preserve"> </w:t>
      </w:r>
    </w:p>
    <w:p w:rsidR="0015482E" w:rsidRDefault="0015482E" w:rsidP="00876E16">
      <w:pPr>
        <w:widowControl w:val="0"/>
        <w:autoSpaceDE w:val="0"/>
        <w:autoSpaceDN w:val="0"/>
        <w:adjustRightInd w:val="0"/>
        <w:ind w:left="1440" w:hanging="720"/>
      </w:pPr>
    </w:p>
    <w:p w:rsidR="00876E16" w:rsidRDefault="00876E16" w:rsidP="00876E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90FBA">
        <w:t xml:space="preserve">A </w:t>
      </w:r>
      <w:r>
        <w:t xml:space="preserve">free prize, gift or other incentive may be advertised or offered </w:t>
      </w:r>
      <w:r w:rsidR="00E90FBA">
        <w:t>in connection with the purchase o</w:t>
      </w:r>
      <w:r w:rsidR="00742050">
        <w:t>r</w:t>
      </w:r>
      <w:r w:rsidR="00E90FBA">
        <w:t xml:space="preserve"> lease of a </w:t>
      </w:r>
      <w:r w:rsidR="00CF3ADC">
        <w:t xml:space="preserve">vehicle </w:t>
      </w:r>
      <w:r>
        <w:t xml:space="preserve">if: </w:t>
      </w:r>
    </w:p>
    <w:p w:rsidR="0015482E" w:rsidRDefault="0015482E" w:rsidP="00876E16">
      <w:pPr>
        <w:widowControl w:val="0"/>
        <w:autoSpaceDE w:val="0"/>
        <w:autoSpaceDN w:val="0"/>
        <w:adjustRightInd w:val="0"/>
        <w:ind w:left="2160" w:hanging="720"/>
      </w:pPr>
    </w:p>
    <w:p w:rsidR="00E90FBA" w:rsidRDefault="00876E16" w:rsidP="00876E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90FBA">
        <w:t>the free prize, gift or other incentive is offered through a manufacturer's program or a manufacturer's authorized and approved dealer advertising association withou</w:t>
      </w:r>
      <w:r w:rsidR="00742050">
        <w:t>t any participation by the dea</w:t>
      </w:r>
      <w:r w:rsidR="00E90FBA">
        <w:t>ler, exc</w:t>
      </w:r>
      <w:r w:rsidR="00DF057D">
        <w:t>luding dues or assessments that</w:t>
      </w:r>
      <w:r w:rsidR="00E90FBA">
        <w:t xml:space="preserve"> are required to participate in th</w:t>
      </w:r>
      <w:r w:rsidR="00DF057D">
        <w:t>e advertising association. The</w:t>
      </w:r>
      <w:r w:rsidR="00E90FBA">
        <w:t xml:space="preserve"> program or association shall be clearly and conspicuously disclosed; and </w:t>
      </w:r>
    </w:p>
    <w:p w:rsidR="0015482E" w:rsidRDefault="0015482E" w:rsidP="00E90FBA">
      <w:pPr>
        <w:widowControl w:val="0"/>
        <w:autoSpaceDE w:val="0"/>
        <w:autoSpaceDN w:val="0"/>
        <w:adjustRightInd w:val="0"/>
        <w:ind w:left="2160" w:hanging="720"/>
      </w:pPr>
    </w:p>
    <w:p w:rsidR="00876E16" w:rsidRDefault="00E90FBA" w:rsidP="00E90F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876E16">
        <w:t>all material terms and conditions relating to the offer are clearly and conspicuously disclosed at the outset of the offer</w:t>
      </w:r>
      <w:r w:rsidR="00742050">
        <w:t>.</w:t>
      </w:r>
      <w:r w:rsidR="00876E16">
        <w:t xml:space="preserve"> </w:t>
      </w:r>
    </w:p>
    <w:p w:rsidR="0015482E" w:rsidRDefault="0015482E" w:rsidP="00742050">
      <w:pPr>
        <w:widowControl w:val="0"/>
        <w:autoSpaceDE w:val="0"/>
        <w:autoSpaceDN w:val="0"/>
        <w:adjustRightInd w:val="0"/>
        <w:ind w:left="1425" w:hanging="741"/>
      </w:pPr>
    </w:p>
    <w:p w:rsidR="00E90FBA" w:rsidRDefault="00E90FBA" w:rsidP="00742050">
      <w:pPr>
        <w:widowControl w:val="0"/>
        <w:autoSpaceDE w:val="0"/>
        <w:autoSpaceDN w:val="0"/>
        <w:adjustRightInd w:val="0"/>
        <w:ind w:left="1425" w:hanging="741"/>
      </w:pPr>
      <w:r>
        <w:t>c)</w:t>
      </w:r>
      <w:r>
        <w:tab/>
      </w:r>
      <w:r w:rsidR="00DF057D">
        <w:t>Nothing in this S</w:t>
      </w:r>
      <w:r>
        <w:t>ection shall prohibit a dealer from including a warranty with the purchase or lease of a vehicle</w:t>
      </w:r>
      <w:r w:rsidR="00DF057D">
        <w:t>.  A</w:t>
      </w:r>
      <w:r>
        <w:t xml:space="preserve"> warranty shall not be advertised as free using the word "free".</w:t>
      </w:r>
    </w:p>
    <w:p w:rsidR="00E90FBA" w:rsidRDefault="00E90FBA" w:rsidP="00E90FBA">
      <w:pPr>
        <w:widowControl w:val="0"/>
        <w:autoSpaceDE w:val="0"/>
        <w:autoSpaceDN w:val="0"/>
        <w:adjustRightInd w:val="0"/>
        <w:ind w:left="2160" w:hanging="1476"/>
      </w:pPr>
    </w:p>
    <w:p w:rsidR="00E90FBA" w:rsidRDefault="00E90FBA">
      <w:pPr>
        <w:pStyle w:val="JCARSourceNote"/>
        <w:ind w:firstLine="720"/>
      </w:pPr>
      <w:r>
        <w:t xml:space="preserve">(Source:  Amended at 27 Ill. Reg. </w:t>
      </w:r>
      <w:r w:rsidR="0016460E">
        <w:t>7960</w:t>
      </w:r>
      <w:r>
        <w:t xml:space="preserve">, effective </w:t>
      </w:r>
      <w:r w:rsidR="0016460E">
        <w:t>April 16, 2003</w:t>
      </w:r>
      <w:r>
        <w:t>)</w:t>
      </w:r>
    </w:p>
    <w:sectPr w:rsidR="00E90FBA" w:rsidSect="00876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E16"/>
    <w:rsid w:val="00135642"/>
    <w:rsid w:val="0015482E"/>
    <w:rsid w:val="0016460E"/>
    <w:rsid w:val="001E22F3"/>
    <w:rsid w:val="005C3366"/>
    <w:rsid w:val="005E54A1"/>
    <w:rsid w:val="00742050"/>
    <w:rsid w:val="00876E16"/>
    <w:rsid w:val="00930701"/>
    <w:rsid w:val="00AE4A38"/>
    <w:rsid w:val="00CF3ADC"/>
    <w:rsid w:val="00DF057D"/>
    <w:rsid w:val="00E9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