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723" w:rsidRDefault="006B4723" w:rsidP="006B47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4723" w:rsidRDefault="006B4723" w:rsidP="006B47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470.290  Use of "Sale" Terminology</w:t>
      </w:r>
      <w:r>
        <w:t xml:space="preserve"> </w:t>
      </w:r>
    </w:p>
    <w:p w:rsidR="006B4723" w:rsidRDefault="006B4723" w:rsidP="00C910D8">
      <w:pPr>
        <w:widowControl w:val="0"/>
        <w:autoSpaceDE w:val="0"/>
        <w:autoSpaceDN w:val="0"/>
        <w:adjustRightInd w:val="0"/>
      </w:pPr>
    </w:p>
    <w:p w:rsidR="006B4723" w:rsidRDefault="006B4723" w:rsidP="00C910D8">
      <w:pPr>
        <w:widowControl w:val="0"/>
        <w:autoSpaceDE w:val="0"/>
        <w:autoSpaceDN w:val="0"/>
        <w:adjustRightInd w:val="0"/>
      </w:pPr>
      <w:r>
        <w:t xml:space="preserve">Where a direct price comparison is not utilized as provided elsewhere in this Part, it is an unfair or deceptive act for a seller to use such terminology as "sale", "sale prices" "Now only </w:t>
      </w:r>
      <w:r w:rsidR="00C910D8">
        <w:t>$____</w:t>
      </w:r>
      <w:r>
        <w:t xml:space="preserve">" or other words and phrases that imply a price savings unless the price of the product is reduced by a reasonable amount from the product's former (regular) price as determined in accordance with Section 470.220 of this Part.  If the seller reduces the price by 5% or more a </w:t>
      </w:r>
      <w:proofErr w:type="spellStart"/>
      <w:r>
        <w:t>rebuttable</w:t>
      </w:r>
      <w:proofErr w:type="spellEnd"/>
      <w:r>
        <w:t xml:space="preserve"> presumption shall exist that the price reduction was of a reasonable amount.  However, the term "sale" can be used in an advertisement where not all items are offered at a reduction to regular price if such items are clearly identified. </w:t>
      </w:r>
    </w:p>
    <w:sectPr w:rsidR="006B4723" w:rsidSect="006B47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4723"/>
    <w:rsid w:val="004A7D7F"/>
    <w:rsid w:val="005C3366"/>
    <w:rsid w:val="006B4723"/>
    <w:rsid w:val="00913541"/>
    <w:rsid w:val="00C910D8"/>
    <w:rsid w:val="00DB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470</vt:lpstr>
    </vt:vector>
  </TitlesOfParts>
  <Company>State of Illinois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470</dc:title>
  <dc:subject/>
  <dc:creator>Illinois General Assembly</dc:creator>
  <cp:keywords/>
  <dc:description/>
  <cp:lastModifiedBy>Roberts, John</cp:lastModifiedBy>
  <cp:revision>3</cp:revision>
  <dcterms:created xsi:type="dcterms:W3CDTF">2012-06-21T22:13:00Z</dcterms:created>
  <dcterms:modified xsi:type="dcterms:W3CDTF">2012-06-21T22:13:00Z</dcterms:modified>
</cp:coreProperties>
</file>