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F3" w:rsidRDefault="00A103F3" w:rsidP="00134BDB">
      <w:pPr>
        <w:rPr>
          <w:b/>
          <w:bCs/>
        </w:rPr>
      </w:pPr>
      <w:bookmarkStart w:id="0" w:name="_GoBack"/>
      <w:bookmarkEnd w:id="0"/>
    </w:p>
    <w:p w:rsidR="00134BDB" w:rsidRPr="00F75657" w:rsidRDefault="00134BDB" w:rsidP="00134BDB">
      <w:pPr>
        <w:rPr>
          <w:b/>
          <w:bCs/>
        </w:rPr>
      </w:pPr>
      <w:r w:rsidRPr="00F75657">
        <w:rPr>
          <w:b/>
          <w:bCs/>
        </w:rPr>
        <w:t>Section 300.10  Procedures Governed</w:t>
      </w:r>
    </w:p>
    <w:p w:rsidR="00134BDB" w:rsidRPr="00134BDB" w:rsidRDefault="00134BDB" w:rsidP="00134BDB">
      <w:pPr>
        <w:rPr>
          <w:bCs/>
        </w:rPr>
      </w:pPr>
    </w:p>
    <w:p w:rsidR="00134BDB" w:rsidRPr="00134BDB" w:rsidRDefault="00134BDB" w:rsidP="00134BDB">
      <w:r w:rsidRPr="00134BDB">
        <w:t>The Restricted Call Registry Act [815 ILCS 402] concerns telephone solicitations. This Part establishes procedures for a Restricted Call Registry, methods to obtain the Registry</w:t>
      </w:r>
      <w:r w:rsidRPr="00134BDB">
        <w:rPr>
          <w:bCs/>
        </w:rPr>
        <w:t>,</w:t>
      </w:r>
      <w:r w:rsidRPr="00134BDB">
        <w:t xml:space="preserve"> subscriber enrollment, public notification, complaints procedures, violations and relief.</w:t>
      </w:r>
    </w:p>
    <w:sectPr w:rsidR="00134BDB" w:rsidRPr="00134BD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4B14">
      <w:r>
        <w:separator/>
      </w:r>
    </w:p>
  </w:endnote>
  <w:endnote w:type="continuationSeparator" w:id="0">
    <w:p w:rsidR="00000000" w:rsidRDefault="0040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4B14">
      <w:r>
        <w:separator/>
      </w:r>
    </w:p>
  </w:footnote>
  <w:footnote w:type="continuationSeparator" w:id="0">
    <w:p w:rsidR="00000000" w:rsidRDefault="00404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4BDB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4B14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84470"/>
    <w:rsid w:val="008B4361"/>
    <w:rsid w:val="008D4EA0"/>
    <w:rsid w:val="00935A8C"/>
    <w:rsid w:val="0098276C"/>
    <w:rsid w:val="009C4011"/>
    <w:rsid w:val="009C4FD4"/>
    <w:rsid w:val="00A103F3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7565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