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95B2" w14:textId="77777777" w:rsidR="00FC0800" w:rsidRPr="007C2CC0" w:rsidRDefault="00FC0800" w:rsidP="00FC0800"/>
    <w:p w14:paraId="4D96A6C1" w14:textId="77777777" w:rsidR="00FC0800" w:rsidRPr="007C2CC0" w:rsidRDefault="00FC0800" w:rsidP="00FC0800">
      <w:pPr>
        <w:rPr>
          <w:b/>
        </w:rPr>
      </w:pPr>
      <w:r w:rsidRPr="007C2CC0">
        <w:rPr>
          <w:b/>
        </w:rPr>
        <w:t>Section 176.840  Maintenance of Record of Electronic Notarial Act</w:t>
      </w:r>
    </w:p>
    <w:p w14:paraId="278812D5" w14:textId="77777777" w:rsidR="00FC0800" w:rsidRPr="007C2CC0" w:rsidRDefault="00FC0800" w:rsidP="00FC0800"/>
    <w:p w14:paraId="2A472B41" w14:textId="190818B5" w:rsidR="00FC0800" w:rsidRPr="007C2CC0" w:rsidRDefault="00FC0800" w:rsidP="00FC0800">
      <w:r>
        <w:t xml:space="preserve">Pursuant to 5 </w:t>
      </w:r>
      <w:proofErr w:type="spellStart"/>
      <w:r>
        <w:t>ILCS</w:t>
      </w:r>
      <w:proofErr w:type="spellEnd"/>
      <w:r>
        <w:t xml:space="preserve"> 312/3-107, an</w:t>
      </w:r>
      <w:r w:rsidRPr="007C2CC0">
        <w:t xml:space="preserve"> electronic notary public shall maintain an accurate and reliable </w:t>
      </w:r>
      <w:r>
        <w:t xml:space="preserve">journal </w:t>
      </w:r>
      <w:r w:rsidRPr="007C2CC0">
        <w:t xml:space="preserve">record of each electronic notarial act performed by the electronic notary public.  The record must be maintained for </w:t>
      </w:r>
      <w:r w:rsidR="00E97C1E">
        <w:t xml:space="preserve">at least </w:t>
      </w:r>
      <w:r w:rsidRPr="007C2CC0">
        <w:t xml:space="preserve">7 years and </w:t>
      </w:r>
      <w:r>
        <w:t>must</w:t>
      </w:r>
      <w:r w:rsidRPr="007C2CC0">
        <w:t xml:space="preserve"> be made available to the Secretary upon request.</w:t>
      </w:r>
    </w:p>
    <w:p w14:paraId="513C2C6E" w14:textId="77777777" w:rsidR="00FC0800" w:rsidRDefault="00FC0800" w:rsidP="00FC0800"/>
    <w:p w14:paraId="0C816835" w14:textId="725B6ACE" w:rsidR="00FC0800" w:rsidRPr="007C2CC0" w:rsidRDefault="00FC0800" w:rsidP="00FC0800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535EFA" w:rsidRPr="00535EFA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FC0800" w:rsidRPr="007C2C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06FA" w14:textId="77777777" w:rsidR="00282AC5" w:rsidRDefault="00282AC5">
      <w:r>
        <w:separator/>
      </w:r>
    </w:p>
  </w:endnote>
  <w:endnote w:type="continuationSeparator" w:id="0">
    <w:p w14:paraId="699D53C9" w14:textId="77777777" w:rsidR="00282AC5" w:rsidRDefault="002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99F9" w14:textId="77777777" w:rsidR="00282AC5" w:rsidRDefault="00282AC5">
      <w:r>
        <w:separator/>
      </w:r>
    </w:p>
  </w:footnote>
  <w:footnote w:type="continuationSeparator" w:id="0">
    <w:p w14:paraId="3F5ECC03" w14:textId="77777777" w:rsidR="00282AC5" w:rsidRDefault="002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AC5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3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EF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ADF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C1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800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A5EA0"/>
  <w15:chartTrackingRefBased/>
  <w15:docId w15:val="{94982D9D-F6BB-4C27-BB37-F76210A0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8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2023-06-16T17:13:00Z</dcterms:modified>
</cp:coreProperties>
</file>