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D8FD" w14:textId="77777777" w:rsidR="00C26ABE" w:rsidRPr="00C26ABE" w:rsidRDefault="00C26ABE" w:rsidP="00C26ABE"/>
    <w:p w14:paraId="4DBA342E" w14:textId="77777777" w:rsidR="00C26ABE" w:rsidRPr="00C26ABE" w:rsidRDefault="00C26ABE" w:rsidP="00C26ABE">
      <w:pPr>
        <w:rPr>
          <w:b/>
        </w:rPr>
      </w:pPr>
      <w:r w:rsidRPr="00C26ABE">
        <w:rPr>
          <w:b/>
        </w:rPr>
        <w:t xml:space="preserve">Section </w:t>
      </w:r>
      <w:proofErr w:type="gramStart"/>
      <w:r w:rsidRPr="00C26ABE">
        <w:rPr>
          <w:b/>
        </w:rPr>
        <w:t>176.530  Replacement</w:t>
      </w:r>
      <w:proofErr w:type="gramEnd"/>
      <w:r w:rsidRPr="00C26ABE">
        <w:rPr>
          <w:b/>
        </w:rPr>
        <w:t xml:space="preserve"> of Lost, Compromised, Destroyed, or Stolen Official Seal or Electronic Seal</w:t>
      </w:r>
    </w:p>
    <w:p w14:paraId="7B70B37B" w14:textId="77777777" w:rsidR="00C26ABE" w:rsidRPr="00C26ABE" w:rsidRDefault="00C26ABE" w:rsidP="00C26ABE"/>
    <w:p w14:paraId="2DA26FAB" w14:textId="5AB937A6" w:rsidR="00C26ABE" w:rsidRPr="00C26ABE" w:rsidRDefault="00C26ABE" w:rsidP="00C26ABE">
      <w:pPr>
        <w:ind w:left="1440" w:hanging="720"/>
      </w:pPr>
      <w:r w:rsidRPr="00C26ABE">
        <w:t>a)</w:t>
      </w:r>
      <w:r>
        <w:tab/>
      </w:r>
      <w:r w:rsidRPr="00C26ABE">
        <w:t xml:space="preserve">When a physical official seal is lost or stolen, the notary public must notify the Department in writing the next business day </w:t>
      </w:r>
      <w:r w:rsidR="001C315F">
        <w:t>after</w:t>
      </w:r>
      <w:r w:rsidRPr="00C26ABE">
        <w:t xml:space="preserve"> discovering the seal was lost or stolen.  When an electronic official seal is lost or stolen, the notary public must notify the Department the next business day </w:t>
      </w:r>
      <w:r w:rsidR="001C315F">
        <w:t xml:space="preserve">under </w:t>
      </w:r>
      <w:r w:rsidRPr="00C26ABE">
        <w:t xml:space="preserve">5 </w:t>
      </w:r>
      <w:proofErr w:type="spellStart"/>
      <w:r w:rsidRPr="00C26ABE">
        <w:t>ILCS</w:t>
      </w:r>
      <w:proofErr w:type="spellEnd"/>
      <w:r w:rsidR="001C315F">
        <w:t xml:space="preserve"> 312/3-101(d)(2)</w:t>
      </w:r>
      <w:r w:rsidRPr="00C26ABE">
        <w:t>.</w:t>
      </w:r>
    </w:p>
    <w:p w14:paraId="2F926E2F" w14:textId="77777777" w:rsidR="00DC1707" w:rsidRDefault="00DC1707" w:rsidP="003E128A"/>
    <w:p w14:paraId="0F1F0E66" w14:textId="2371C223" w:rsidR="00C26ABE" w:rsidRPr="00C26ABE" w:rsidRDefault="00DC1707" w:rsidP="00C26ABE">
      <w:pPr>
        <w:ind w:left="1440" w:hanging="720"/>
      </w:pPr>
      <w:r>
        <w:t>b</w:t>
      </w:r>
      <w:r w:rsidR="00C26ABE" w:rsidRPr="00C26ABE">
        <w:t>)</w:t>
      </w:r>
      <w:r w:rsidR="00C26ABE">
        <w:tab/>
      </w:r>
      <w:r w:rsidR="00C26ABE" w:rsidRPr="00C26ABE">
        <w:t xml:space="preserve">A replacement official seal </w:t>
      </w:r>
      <w:r w:rsidR="001C315F">
        <w:t xml:space="preserve">or electronic seal </w:t>
      </w:r>
      <w:r w:rsidR="00C26ABE" w:rsidRPr="00C26ABE">
        <w:t>must contain a distinct difference from the original seal.</w:t>
      </w:r>
    </w:p>
    <w:p w14:paraId="35781AEC" w14:textId="77777777" w:rsidR="00C26ABE" w:rsidRPr="00C26ABE" w:rsidRDefault="00C26ABE" w:rsidP="003E128A"/>
    <w:p w14:paraId="5BADAE98" w14:textId="2C12C2D1" w:rsidR="00C26ABE" w:rsidRPr="00C26ABE" w:rsidRDefault="00DC1707" w:rsidP="00C26ABE">
      <w:pPr>
        <w:ind w:left="1440" w:hanging="720"/>
      </w:pPr>
      <w:r>
        <w:t>c</w:t>
      </w:r>
      <w:r w:rsidR="00C26ABE" w:rsidRPr="00C26ABE">
        <w:t>)</w:t>
      </w:r>
      <w:r w:rsidR="00C26ABE">
        <w:tab/>
      </w:r>
      <w:r w:rsidR="00C26ABE" w:rsidRPr="00C26ABE">
        <w:t xml:space="preserve">If the lost or stolen </w:t>
      </w:r>
      <w:r w:rsidR="001C315F">
        <w:t>official</w:t>
      </w:r>
      <w:r w:rsidR="00C26ABE" w:rsidRPr="00C26ABE">
        <w:t xml:space="preserve"> or electronic seal is found or recovered after a replacement has been obtained, the original seal must be destroyed. </w:t>
      </w:r>
    </w:p>
    <w:p w14:paraId="532CEB7F" w14:textId="1232A9FD" w:rsidR="000174EB" w:rsidRDefault="000174EB" w:rsidP="00093935"/>
    <w:p w14:paraId="3CB00310" w14:textId="3FA20AE3" w:rsidR="00C26ABE" w:rsidRPr="00093935" w:rsidRDefault="00C26ABE" w:rsidP="00C26ABE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162299">
        <w:t>8640</w:t>
      </w:r>
      <w:r w:rsidRPr="00FD1AD2">
        <w:t xml:space="preserve">, effective </w:t>
      </w:r>
      <w:r w:rsidR="00162299">
        <w:t>June 5, 2023</w:t>
      </w:r>
      <w:r w:rsidRPr="00FD1AD2">
        <w:t>)</w:t>
      </w:r>
    </w:p>
    <w:sectPr w:rsidR="00C26AB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7FDB" w14:textId="77777777" w:rsidR="00CE6974" w:rsidRDefault="00CE6974">
      <w:r>
        <w:separator/>
      </w:r>
    </w:p>
  </w:endnote>
  <w:endnote w:type="continuationSeparator" w:id="0">
    <w:p w14:paraId="0303F0BB" w14:textId="77777777" w:rsidR="00CE6974" w:rsidRDefault="00C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4518" w14:textId="77777777" w:rsidR="00CE6974" w:rsidRDefault="00CE6974">
      <w:r>
        <w:separator/>
      </w:r>
    </w:p>
  </w:footnote>
  <w:footnote w:type="continuationSeparator" w:id="0">
    <w:p w14:paraId="40D1E339" w14:textId="77777777" w:rsidR="00CE6974" w:rsidRDefault="00CE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299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15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2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41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ABE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974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70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D69BB"/>
  <w15:chartTrackingRefBased/>
  <w15:docId w15:val="{CED2994E-2027-47F7-9E41-ECFD2E6A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637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2023-05-23T20:29:00Z</dcterms:created>
  <dcterms:modified xsi:type="dcterms:W3CDTF">2023-06-16T17:02:00Z</dcterms:modified>
</cp:coreProperties>
</file>