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1A0" w:rsidRDefault="008951A0" w:rsidP="008951A0">
      <w:pPr>
        <w:widowControl w:val="0"/>
        <w:autoSpaceDE w:val="0"/>
        <w:autoSpaceDN w:val="0"/>
        <w:adjustRightInd w:val="0"/>
      </w:pPr>
      <w:bookmarkStart w:id="0" w:name="_GoBack"/>
      <w:bookmarkEnd w:id="0"/>
    </w:p>
    <w:p w:rsidR="008951A0" w:rsidRDefault="008951A0" w:rsidP="008951A0">
      <w:pPr>
        <w:widowControl w:val="0"/>
        <w:autoSpaceDE w:val="0"/>
        <w:autoSpaceDN w:val="0"/>
        <w:adjustRightInd w:val="0"/>
      </w:pPr>
      <w:r>
        <w:rPr>
          <w:b/>
          <w:bCs/>
        </w:rPr>
        <w:t>Section 145.303  Providing the Contract With the Disclosure Statement</w:t>
      </w:r>
      <w:r>
        <w:t xml:space="preserve"> </w:t>
      </w:r>
    </w:p>
    <w:p w:rsidR="008951A0" w:rsidRDefault="008951A0" w:rsidP="008951A0">
      <w:pPr>
        <w:widowControl w:val="0"/>
        <w:autoSpaceDE w:val="0"/>
        <w:autoSpaceDN w:val="0"/>
        <w:adjustRightInd w:val="0"/>
      </w:pPr>
    </w:p>
    <w:p w:rsidR="008951A0" w:rsidRDefault="008951A0" w:rsidP="008951A0">
      <w:pPr>
        <w:widowControl w:val="0"/>
        <w:autoSpaceDE w:val="0"/>
        <w:autoSpaceDN w:val="0"/>
        <w:adjustRightInd w:val="0"/>
        <w:ind w:left="1440" w:hanging="720"/>
      </w:pPr>
      <w:r>
        <w:t>a)</w:t>
      </w:r>
      <w:r>
        <w:tab/>
        <w:t xml:space="preserve">The purpose of the disclosure statement is to provide full information about the material terms of the loan broker's contract with the borrower, therefore, the Secretary of State encourages loan brokers to include a copy of the contract with the disclosure statement. When the contract is provided to the borrower with the disclosure statement, the disclosure statement need not contain either: </w:t>
      </w:r>
    </w:p>
    <w:p w:rsidR="00207D0B" w:rsidRDefault="00207D0B" w:rsidP="008951A0">
      <w:pPr>
        <w:widowControl w:val="0"/>
        <w:autoSpaceDE w:val="0"/>
        <w:autoSpaceDN w:val="0"/>
        <w:adjustRightInd w:val="0"/>
        <w:ind w:left="2160" w:hanging="720"/>
      </w:pPr>
    </w:p>
    <w:p w:rsidR="008951A0" w:rsidRDefault="008951A0" w:rsidP="008951A0">
      <w:pPr>
        <w:widowControl w:val="0"/>
        <w:autoSpaceDE w:val="0"/>
        <w:autoSpaceDN w:val="0"/>
        <w:adjustRightInd w:val="0"/>
        <w:ind w:left="2160" w:hanging="720"/>
      </w:pPr>
      <w:r>
        <w:t>1)</w:t>
      </w:r>
      <w:r>
        <w:tab/>
        <w:t xml:space="preserve">the full and detailed description of the actual services that the loan broker undertakes to perform; or </w:t>
      </w:r>
    </w:p>
    <w:p w:rsidR="00207D0B" w:rsidRDefault="00207D0B" w:rsidP="008951A0">
      <w:pPr>
        <w:widowControl w:val="0"/>
        <w:autoSpaceDE w:val="0"/>
        <w:autoSpaceDN w:val="0"/>
        <w:adjustRightInd w:val="0"/>
        <w:ind w:left="2160" w:hanging="720"/>
      </w:pPr>
    </w:p>
    <w:p w:rsidR="008951A0" w:rsidRDefault="008951A0" w:rsidP="008951A0">
      <w:pPr>
        <w:widowControl w:val="0"/>
        <w:autoSpaceDE w:val="0"/>
        <w:autoSpaceDN w:val="0"/>
        <w:adjustRightInd w:val="0"/>
        <w:ind w:left="2160" w:hanging="720"/>
      </w:pPr>
      <w:r>
        <w:t>2)</w:t>
      </w:r>
      <w:r>
        <w:tab/>
        <w:t xml:space="preserve">a specific statement of the  circumstances under which the loan  broker will be entitled to obtain or  retain consideration from the party with  whom the loan broker has entered into a  contract. </w:t>
      </w:r>
    </w:p>
    <w:p w:rsidR="00207D0B" w:rsidRDefault="00207D0B" w:rsidP="008951A0">
      <w:pPr>
        <w:widowControl w:val="0"/>
        <w:autoSpaceDE w:val="0"/>
        <w:autoSpaceDN w:val="0"/>
        <w:adjustRightInd w:val="0"/>
        <w:ind w:left="1440" w:hanging="720"/>
      </w:pPr>
    </w:p>
    <w:p w:rsidR="008951A0" w:rsidRDefault="008951A0" w:rsidP="008951A0">
      <w:pPr>
        <w:widowControl w:val="0"/>
        <w:autoSpaceDE w:val="0"/>
        <w:autoSpaceDN w:val="0"/>
        <w:adjustRightInd w:val="0"/>
        <w:ind w:left="1440" w:hanging="720"/>
      </w:pPr>
      <w:r>
        <w:t>b)</w:t>
      </w:r>
      <w:r>
        <w:tab/>
        <w:t xml:space="preserve">The following is an example of a cover page which, if prepared as follows and accurate in all material respects, will be deemed to comply with the Act (important:  nothing except the following language in at least 10-point boldface capital letters shall appear on the cover page): </w:t>
      </w:r>
    </w:p>
    <w:p w:rsidR="00207D0B" w:rsidRDefault="00207D0B" w:rsidP="008951A0">
      <w:pPr>
        <w:widowControl w:val="0"/>
        <w:autoSpaceDE w:val="0"/>
        <w:autoSpaceDN w:val="0"/>
        <w:adjustRightInd w:val="0"/>
        <w:ind w:left="2160" w:hanging="720"/>
      </w:pPr>
    </w:p>
    <w:p w:rsidR="008951A0" w:rsidRDefault="008951A0" w:rsidP="008951A0">
      <w:pPr>
        <w:widowControl w:val="0"/>
        <w:autoSpaceDE w:val="0"/>
        <w:autoSpaceDN w:val="0"/>
        <w:adjustRightInd w:val="0"/>
        <w:ind w:left="2160" w:hanging="720"/>
      </w:pPr>
      <w:r>
        <w:t>1)</w:t>
      </w:r>
      <w:r>
        <w:tab/>
        <w:t xml:space="preserve">DISCLOSURES REQUIRED BY LAW; </w:t>
      </w:r>
    </w:p>
    <w:p w:rsidR="00207D0B" w:rsidRDefault="00207D0B" w:rsidP="008951A0">
      <w:pPr>
        <w:widowControl w:val="0"/>
        <w:autoSpaceDE w:val="0"/>
        <w:autoSpaceDN w:val="0"/>
        <w:adjustRightInd w:val="0"/>
        <w:ind w:left="2160" w:hanging="720"/>
      </w:pPr>
    </w:p>
    <w:p w:rsidR="008951A0" w:rsidRPr="007A51F1" w:rsidRDefault="008951A0" w:rsidP="008951A0">
      <w:pPr>
        <w:widowControl w:val="0"/>
        <w:autoSpaceDE w:val="0"/>
        <w:autoSpaceDN w:val="0"/>
        <w:adjustRightInd w:val="0"/>
        <w:ind w:left="2160" w:hanging="720"/>
      </w:pPr>
      <w:r>
        <w:t>2)</w:t>
      </w:r>
      <w:r>
        <w:tab/>
      </w:r>
      <w:r w:rsidRPr="007A51F1">
        <w:t xml:space="preserve">THE SECRETARY OF STATE HAS NOT REVIEWED AND DOES NOT APPROVE, RECOMMEND, ENDORSE OR SPONSOR ANY LOAN BORKERAGE CONTRACT.  THE INFORMATION CONTAINED IN THIS DISCLOSURE HAS NOT BEEN VERIFIED BY THE SECRETARY OF STATE; AND </w:t>
      </w:r>
    </w:p>
    <w:p w:rsidR="00207D0B" w:rsidRDefault="00207D0B" w:rsidP="008951A0">
      <w:pPr>
        <w:widowControl w:val="0"/>
        <w:autoSpaceDE w:val="0"/>
        <w:autoSpaceDN w:val="0"/>
        <w:adjustRightInd w:val="0"/>
        <w:ind w:left="2160" w:hanging="720"/>
      </w:pPr>
    </w:p>
    <w:p w:rsidR="008951A0" w:rsidRPr="007A51F1" w:rsidRDefault="008951A0" w:rsidP="008951A0">
      <w:pPr>
        <w:widowControl w:val="0"/>
        <w:autoSpaceDE w:val="0"/>
        <w:autoSpaceDN w:val="0"/>
        <w:adjustRightInd w:val="0"/>
        <w:ind w:left="2160" w:hanging="720"/>
      </w:pPr>
      <w:r w:rsidRPr="007A51F1">
        <w:t>3)</w:t>
      </w:r>
      <w:r w:rsidRPr="007A51F1">
        <w:tab/>
        <w:t xml:space="preserve">IF YOU HAVE ANY QUESTIONS, SEE AN ATTORNEY BEFORE YOU SIGN A CONTRACT OR AGREEMENT. </w:t>
      </w:r>
    </w:p>
    <w:p w:rsidR="00207D0B" w:rsidRDefault="00207D0B" w:rsidP="008951A0">
      <w:pPr>
        <w:widowControl w:val="0"/>
        <w:autoSpaceDE w:val="0"/>
        <w:autoSpaceDN w:val="0"/>
        <w:adjustRightInd w:val="0"/>
        <w:ind w:left="1440" w:hanging="720"/>
      </w:pPr>
    </w:p>
    <w:p w:rsidR="008951A0" w:rsidRDefault="008951A0" w:rsidP="008951A0">
      <w:pPr>
        <w:widowControl w:val="0"/>
        <w:autoSpaceDE w:val="0"/>
        <w:autoSpaceDN w:val="0"/>
        <w:adjustRightInd w:val="0"/>
        <w:ind w:left="1440" w:hanging="720"/>
      </w:pPr>
      <w:r>
        <w:t>c)</w:t>
      </w:r>
      <w:r>
        <w:tab/>
        <w:t xml:space="preserve">The following is an example of page two (this is not a form): </w:t>
      </w:r>
    </w:p>
    <w:p w:rsidR="007A51F1" w:rsidRDefault="007A51F1" w:rsidP="008951A0">
      <w:pPr>
        <w:widowControl w:val="0"/>
        <w:autoSpaceDE w:val="0"/>
        <w:autoSpaceDN w:val="0"/>
        <w:adjustRightInd w:val="0"/>
        <w:ind w:left="1440" w:hanging="720"/>
      </w:pPr>
    </w:p>
    <w:p w:rsidR="008951A0" w:rsidRDefault="008951A0" w:rsidP="007A51F1">
      <w:pPr>
        <w:widowControl w:val="0"/>
        <w:autoSpaceDE w:val="0"/>
        <w:autoSpaceDN w:val="0"/>
        <w:adjustRightInd w:val="0"/>
        <w:ind w:left="1440"/>
      </w:pPr>
      <w:r>
        <w:t xml:space="preserve">The information regarding the Loan Broker's organization, principals, services and fees is being provided in this Disclosure Statement pursuant to the Illinois Loan Brokers Act of 1995 [815 ILCS 175/15-30(b)]. </w:t>
      </w:r>
    </w:p>
    <w:p w:rsidR="007A51F1" w:rsidRDefault="007A51F1" w:rsidP="007A51F1">
      <w:pPr>
        <w:widowControl w:val="0"/>
        <w:autoSpaceDE w:val="0"/>
        <w:autoSpaceDN w:val="0"/>
        <w:adjustRightInd w:val="0"/>
        <w:ind w:left="1440"/>
      </w:pPr>
    </w:p>
    <w:p w:rsidR="007A51F1" w:rsidRDefault="008951A0" w:rsidP="007A51F1">
      <w:pPr>
        <w:widowControl w:val="0"/>
        <w:autoSpaceDE w:val="0"/>
        <w:autoSpaceDN w:val="0"/>
        <w:adjustRightInd w:val="0"/>
        <w:ind w:left="1440"/>
      </w:pPr>
      <w:r w:rsidRPr="007A51F1">
        <w:t xml:space="preserve">THE LOAN BROKER CONTRACT (OR FEE AGREEMENT) IS PROVIDED WITH THIS DISCLOSURE STATEMENT AND IS AN INTEGRAL PART OF THIS DISCLOSURE STATEMENT. </w:t>
      </w:r>
    </w:p>
    <w:p w:rsidR="007A51F1" w:rsidRDefault="007A51F1" w:rsidP="007A51F1">
      <w:pPr>
        <w:widowControl w:val="0"/>
        <w:autoSpaceDE w:val="0"/>
        <w:autoSpaceDN w:val="0"/>
        <w:adjustRightInd w:val="0"/>
        <w:ind w:left="1440"/>
      </w:pPr>
    </w:p>
    <w:p w:rsidR="008951A0" w:rsidRPr="007A51F1" w:rsidRDefault="008951A0" w:rsidP="007A51F1">
      <w:pPr>
        <w:widowControl w:val="0"/>
        <w:autoSpaceDE w:val="0"/>
        <w:autoSpaceDN w:val="0"/>
        <w:adjustRightInd w:val="0"/>
        <w:ind w:left="1440"/>
      </w:pPr>
      <w:r w:rsidRPr="007A51F1">
        <w:t xml:space="preserve">READ BOTH THIS DISCLOSURE STATEMENT AND THE CONTRACT OR AGREEMENT CAREFULLY.  YOU ARE ENCOURAGED TO HAVE THE CONTRACT OR AGREEMENT REVIEWED BY AN ATTORNEY. </w:t>
      </w:r>
    </w:p>
    <w:p w:rsidR="007A51F1" w:rsidRDefault="007A51F1" w:rsidP="008951A0">
      <w:pPr>
        <w:widowControl w:val="0"/>
        <w:autoSpaceDE w:val="0"/>
        <w:autoSpaceDN w:val="0"/>
        <w:adjustRightInd w:val="0"/>
        <w:ind w:left="1440" w:hanging="720"/>
      </w:pPr>
    </w:p>
    <w:tbl>
      <w:tblPr>
        <w:tblW w:w="8046" w:type="dxa"/>
        <w:tblInd w:w="1530" w:type="dxa"/>
        <w:tblLayout w:type="fixed"/>
        <w:tblLook w:val="0000" w:firstRow="0" w:lastRow="0" w:firstColumn="0" w:lastColumn="0" w:noHBand="0" w:noVBand="0"/>
      </w:tblPr>
      <w:tblGrid>
        <w:gridCol w:w="921"/>
        <w:gridCol w:w="912"/>
        <w:gridCol w:w="171"/>
        <w:gridCol w:w="798"/>
        <w:gridCol w:w="2049"/>
        <w:gridCol w:w="630"/>
        <w:gridCol w:w="2565"/>
      </w:tblGrid>
      <w:tr w:rsidR="007A51F1" w:rsidTr="00E230ED">
        <w:tblPrEx>
          <w:tblCellMar>
            <w:top w:w="0" w:type="dxa"/>
            <w:bottom w:w="0" w:type="dxa"/>
          </w:tblCellMar>
        </w:tblPrEx>
        <w:trPr>
          <w:trHeight w:val="315"/>
        </w:trPr>
        <w:tc>
          <w:tcPr>
            <w:tcW w:w="8046" w:type="dxa"/>
            <w:gridSpan w:val="7"/>
            <w:tcMar>
              <w:left w:w="0" w:type="dxa"/>
              <w:right w:w="0" w:type="dxa"/>
            </w:tcMar>
            <w:vAlign w:val="bottom"/>
          </w:tcPr>
          <w:p w:rsidR="007A51F1" w:rsidRDefault="007A51F1" w:rsidP="00650FC3">
            <w:pPr>
              <w:widowControl w:val="0"/>
              <w:autoSpaceDE w:val="0"/>
              <w:autoSpaceDN w:val="0"/>
              <w:adjustRightInd w:val="0"/>
            </w:pPr>
            <w:r w:rsidRPr="00DA48E1">
              <w:lastRenderedPageBreak/>
              <w:t>Organization</w:t>
            </w:r>
          </w:p>
        </w:tc>
      </w:tr>
      <w:tr w:rsidR="007A51F1" w:rsidTr="00E230ED">
        <w:tblPrEx>
          <w:tblCellMar>
            <w:top w:w="0" w:type="dxa"/>
            <w:bottom w:w="0" w:type="dxa"/>
          </w:tblCellMar>
        </w:tblPrEx>
        <w:trPr>
          <w:trHeight w:val="404"/>
        </w:trPr>
        <w:tc>
          <w:tcPr>
            <w:tcW w:w="2004" w:type="dxa"/>
            <w:gridSpan w:val="3"/>
            <w:tcMar>
              <w:left w:w="0" w:type="dxa"/>
              <w:right w:w="0" w:type="dxa"/>
            </w:tcMar>
            <w:vAlign w:val="bottom"/>
          </w:tcPr>
          <w:p w:rsidR="007A51F1" w:rsidRDefault="007A51F1" w:rsidP="00650FC3">
            <w:pPr>
              <w:widowControl w:val="0"/>
              <w:autoSpaceDE w:val="0"/>
              <w:autoSpaceDN w:val="0"/>
              <w:adjustRightInd w:val="0"/>
            </w:pPr>
            <w:r>
              <w:t>Organization Name:</w:t>
            </w:r>
          </w:p>
        </w:tc>
        <w:tc>
          <w:tcPr>
            <w:tcW w:w="2847" w:type="dxa"/>
            <w:gridSpan w:val="2"/>
            <w:tcBorders>
              <w:bottom w:val="single" w:sz="4" w:space="0" w:color="auto"/>
            </w:tcBorders>
            <w:tcMar>
              <w:left w:w="0" w:type="dxa"/>
              <w:right w:w="0" w:type="dxa"/>
            </w:tcMar>
            <w:vAlign w:val="bottom"/>
          </w:tcPr>
          <w:p w:rsidR="007A51F1" w:rsidRDefault="007A51F1" w:rsidP="00650FC3">
            <w:pPr>
              <w:widowControl w:val="0"/>
              <w:autoSpaceDE w:val="0"/>
              <w:autoSpaceDN w:val="0"/>
              <w:adjustRightInd w:val="0"/>
            </w:pPr>
          </w:p>
        </w:tc>
        <w:tc>
          <w:tcPr>
            <w:tcW w:w="630" w:type="dxa"/>
            <w:tcMar>
              <w:left w:w="0" w:type="dxa"/>
              <w:right w:w="0" w:type="dxa"/>
            </w:tcMar>
            <w:vAlign w:val="bottom"/>
          </w:tcPr>
          <w:p w:rsidR="007A51F1" w:rsidRDefault="007A51F1" w:rsidP="00650FC3">
            <w:pPr>
              <w:widowControl w:val="0"/>
              <w:autoSpaceDE w:val="0"/>
              <w:autoSpaceDN w:val="0"/>
              <w:adjustRightInd w:val="0"/>
            </w:pPr>
            <w:r>
              <w:t>Type:</w:t>
            </w:r>
          </w:p>
        </w:tc>
        <w:tc>
          <w:tcPr>
            <w:tcW w:w="2565" w:type="dxa"/>
            <w:tcBorders>
              <w:bottom w:val="single" w:sz="4" w:space="0" w:color="auto"/>
            </w:tcBorders>
            <w:tcMar>
              <w:left w:w="0" w:type="dxa"/>
              <w:right w:w="0" w:type="dxa"/>
            </w:tcMar>
            <w:vAlign w:val="bottom"/>
          </w:tcPr>
          <w:p w:rsidR="007A51F1" w:rsidRDefault="007A51F1" w:rsidP="00650FC3">
            <w:pPr>
              <w:widowControl w:val="0"/>
              <w:autoSpaceDE w:val="0"/>
              <w:autoSpaceDN w:val="0"/>
              <w:adjustRightInd w:val="0"/>
            </w:pPr>
          </w:p>
        </w:tc>
      </w:tr>
      <w:tr w:rsidR="007A51F1" w:rsidTr="00E230ED">
        <w:tblPrEx>
          <w:tblCellMar>
            <w:top w:w="0" w:type="dxa"/>
            <w:bottom w:w="0" w:type="dxa"/>
          </w:tblCellMar>
        </w:tblPrEx>
        <w:trPr>
          <w:trHeight w:val="386"/>
        </w:trPr>
        <w:tc>
          <w:tcPr>
            <w:tcW w:w="2802" w:type="dxa"/>
            <w:gridSpan w:val="4"/>
            <w:tcMar>
              <w:left w:w="0" w:type="dxa"/>
              <w:right w:w="0" w:type="dxa"/>
            </w:tcMar>
            <w:vAlign w:val="bottom"/>
          </w:tcPr>
          <w:p w:rsidR="007A51F1" w:rsidRDefault="007A51F1" w:rsidP="00650FC3">
            <w:pPr>
              <w:widowControl w:val="0"/>
              <w:autoSpaceDE w:val="0"/>
              <w:autoSpaceDN w:val="0"/>
              <w:adjustRightInd w:val="0"/>
            </w:pPr>
            <w:r>
              <w:t xml:space="preserve">Business Name </w:t>
            </w:r>
            <w:r w:rsidRPr="00E93D40">
              <w:rPr>
                <w:sz w:val="22"/>
                <w:szCs w:val="22"/>
              </w:rPr>
              <w:t>(if different)</w:t>
            </w:r>
            <w:r>
              <w:t>:</w:t>
            </w:r>
          </w:p>
        </w:tc>
        <w:tc>
          <w:tcPr>
            <w:tcW w:w="5244" w:type="dxa"/>
            <w:gridSpan w:val="3"/>
            <w:tcBorders>
              <w:bottom w:val="single" w:sz="4" w:space="0" w:color="auto"/>
            </w:tcBorders>
            <w:tcMar>
              <w:left w:w="0" w:type="dxa"/>
              <w:right w:w="0" w:type="dxa"/>
            </w:tcMar>
            <w:vAlign w:val="bottom"/>
          </w:tcPr>
          <w:p w:rsidR="007A51F1" w:rsidRDefault="007A51F1" w:rsidP="00650FC3">
            <w:pPr>
              <w:widowControl w:val="0"/>
              <w:autoSpaceDE w:val="0"/>
              <w:autoSpaceDN w:val="0"/>
              <w:adjustRightInd w:val="0"/>
            </w:pPr>
          </w:p>
        </w:tc>
      </w:tr>
      <w:tr w:rsidR="007A51F1" w:rsidTr="00E230ED">
        <w:tblPrEx>
          <w:tblCellMar>
            <w:top w:w="0" w:type="dxa"/>
            <w:bottom w:w="0" w:type="dxa"/>
          </w:tblCellMar>
        </w:tblPrEx>
        <w:trPr>
          <w:trHeight w:val="359"/>
        </w:trPr>
        <w:tc>
          <w:tcPr>
            <w:tcW w:w="921" w:type="dxa"/>
            <w:tcMar>
              <w:left w:w="0" w:type="dxa"/>
              <w:right w:w="0" w:type="dxa"/>
            </w:tcMar>
            <w:vAlign w:val="bottom"/>
          </w:tcPr>
          <w:p w:rsidR="007A51F1" w:rsidRDefault="007A51F1" w:rsidP="00650FC3">
            <w:pPr>
              <w:widowControl w:val="0"/>
              <w:autoSpaceDE w:val="0"/>
              <w:autoSpaceDN w:val="0"/>
              <w:adjustRightInd w:val="0"/>
            </w:pPr>
            <w:r>
              <w:t>Address:</w:t>
            </w:r>
          </w:p>
        </w:tc>
        <w:tc>
          <w:tcPr>
            <w:tcW w:w="7125" w:type="dxa"/>
            <w:gridSpan w:val="6"/>
            <w:tcBorders>
              <w:top w:val="single" w:sz="4" w:space="0" w:color="auto"/>
              <w:bottom w:val="single" w:sz="4" w:space="0" w:color="auto"/>
            </w:tcBorders>
            <w:tcMar>
              <w:left w:w="0" w:type="dxa"/>
              <w:right w:w="0" w:type="dxa"/>
            </w:tcMar>
            <w:vAlign w:val="bottom"/>
          </w:tcPr>
          <w:p w:rsidR="007A51F1" w:rsidRDefault="007A51F1" w:rsidP="00650FC3">
            <w:pPr>
              <w:widowControl w:val="0"/>
              <w:autoSpaceDE w:val="0"/>
              <w:autoSpaceDN w:val="0"/>
              <w:adjustRightInd w:val="0"/>
            </w:pPr>
          </w:p>
        </w:tc>
      </w:tr>
      <w:tr w:rsidR="007A51F1" w:rsidTr="00E230ED">
        <w:tblPrEx>
          <w:tblCellMar>
            <w:top w:w="0" w:type="dxa"/>
            <w:bottom w:w="0" w:type="dxa"/>
          </w:tblCellMar>
        </w:tblPrEx>
        <w:trPr>
          <w:trHeight w:val="368"/>
        </w:trPr>
        <w:tc>
          <w:tcPr>
            <w:tcW w:w="921" w:type="dxa"/>
            <w:tcMar>
              <w:left w:w="0" w:type="dxa"/>
              <w:right w:w="0" w:type="dxa"/>
            </w:tcMar>
            <w:vAlign w:val="bottom"/>
          </w:tcPr>
          <w:p w:rsidR="007A51F1" w:rsidRDefault="007A51F1" w:rsidP="00650FC3">
            <w:pPr>
              <w:widowControl w:val="0"/>
              <w:autoSpaceDE w:val="0"/>
              <w:autoSpaceDN w:val="0"/>
              <w:adjustRightInd w:val="0"/>
            </w:pPr>
          </w:p>
        </w:tc>
        <w:tc>
          <w:tcPr>
            <w:tcW w:w="7125" w:type="dxa"/>
            <w:gridSpan w:val="6"/>
            <w:tcBorders>
              <w:top w:val="single" w:sz="4" w:space="0" w:color="auto"/>
              <w:bottom w:val="single" w:sz="4" w:space="0" w:color="auto"/>
            </w:tcBorders>
            <w:tcMar>
              <w:left w:w="0" w:type="dxa"/>
              <w:right w:w="0" w:type="dxa"/>
            </w:tcMar>
            <w:vAlign w:val="bottom"/>
          </w:tcPr>
          <w:p w:rsidR="007A51F1" w:rsidRDefault="007A51F1" w:rsidP="00650FC3">
            <w:pPr>
              <w:widowControl w:val="0"/>
              <w:autoSpaceDE w:val="0"/>
              <w:autoSpaceDN w:val="0"/>
              <w:adjustRightInd w:val="0"/>
            </w:pPr>
          </w:p>
        </w:tc>
      </w:tr>
      <w:tr w:rsidR="007A51F1" w:rsidTr="00E230ED">
        <w:tblPrEx>
          <w:tblCellMar>
            <w:top w:w="0" w:type="dxa"/>
            <w:bottom w:w="0" w:type="dxa"/>
          </w:tblCellMar>
        </w:tblPrEx>
        <w:trPr>
          <w:trHeight w:val="467"/>
        </w:trPr>
        <w:tc>
          <w:tcPr>
            <w:tcW w:w="8046" w:type="dxa"/>
            <w:gridSpan w:val="7"/>
            <w:tcMar>
              <w:left w:w="0" w:type="dxa"/>
              <w:right w:w="0" w:type="dxa"/>
            </w:tcMar>
            <w:vAlign w:val="bottom"/>
          </w:tcPr>
          <w:p w:rsidR="007A51F1" w:rsidRDefault="007A51F1" w:rsidP="00650FC3">
            <w:pPr>
              <w:widowControl w:val="0"/>
              <w:autoSpaceDE w:val="0"/>
              <w:autoSpaceDN w:val="0"/>
              <w:adjustRightInd w:val="0"/>
            </w:pPr>
            <w:r>
              <w:t xml:space="preserve">Name(s) under which </w:t>
            </w:r>
            <w:r w:rsidR="00C25429">
              <w:t>Loan</w:t>
            </w:r>
            <w:r>
              <w:t xml:space="preserve"> Broker has done business:</w:t>
            </w:r>
          </w:p>
        </w:tc>
      </w:tr>
      <w:tr w:rsidR="007A51F1" w:rsidTr="00E230ED">
        <w:tblPrEx>
          <w:tblCellMar>
            <w:top w:w="0" w:type="dxa"/>
            <w:bottom w:w="0" w:type="dxa"/>
          </w:tblCellMar>
        </w:tblPrEx>
        <w:trPr>
          <w:trHeight w:val="360"/>
        </w:trPr>
        <w:tc>
          <w:tcPr>
            <w:tcW w:w="8046" w:type="dxa"/>
            <w:gridSpan w:val="7"/>
            <w:tcBorders>
              <w:bottom w:val="single" w:sz="4" w:space="0" w:color="auto"/>
            </w:tcBorders>
            <w:tcMar>
              <w:left w:w="0" w:type="dxa"/>
              <w:right w:w="0" w:type="dxa"/>
            </w:tcMar>
            <w:vAlign w:val="bottom"/>
          </w:tcPr>
          <w:p w:rsidR="007A51F1" w:rsidRDefault="007A51F1" w:rsidP="00650FC3">
            <w:pPr>
              <w:widowControl w:val="0"/>
              <w:autoSpaceDE w:val="0"/>
              <w:autoSpaceDN w:val="0"/>
              <w:adjustRightInd w:val="0"/>
            </w:pPr>
          </w:p>
        </w:tc>
      </w:tr>
      <w:tr w:rsidR="007A51F1" w:rsidTr="00E230ED">
        <w:tblPrEx>
          <w:tblCellMar>
            <w:top w:w="0" w:type="dxa"/>
            <w:bottom w:w="0" w:type="dxa"/>
          </w:tblCellMar>
        </w:tblPrEx>
        <w:trPr>
          <w:trHeight w:val="395"/>
        </w:trPr>
        <w:tc>
          <w:tcPr>
            <w:tcW w:w="8046" w:type="dxa"/>
            <w:gridSpan w:val="7"/>
            <w:tcBorders>
              <w:bottom w:val="single" w:sz="4" w:space="0" w:color="auto"/>
            </w:tcBorders>
            <w:tcMar>
              <w:left w:w="0" w:type="dxa"/>
              <w:right w:w="0" w:type="dxa"/>
            </w:tcMar>
            <w:vAlign w:val="bottom"/>
          </w:tcPr>
          <w:p w:rsidR="007A51F1" w:rsidRDefault="007A51F1" w:rsidP="00650FC3">
            <w:pPr>
              <w:widowControl w:val="0"/>
              <w:autoSpaceDE w:val="0"/>
              <w:autoSpaceDN w:val="0"/>
              <w:adjustRightInd w:val="0"/>
            </w:pPr>
          </w:p>
        </w:tc>
      </w:tr>
      <w:tr w:rsidR="007A51F1" w:rsidTr="00E230ED">
        <w:tblPrEx>
          <w:tblCellMar>
            <w:top w:w="0" w:type="dxa"/>
            <w:bottom w:w="0" w:type="dxa"/>
          </w:tblCellMar>
        </w:tblPrEx>
        <w:trPr>
          <w:trHeight w:val="377"/>
        </w:trPr>
        <w:tc>
          <w:tcPr>
            <w:tcW w:w="1833" w:type="dxa"/>
            <w:gridSpan w:val="2"/>
            <w:tcMar>
              <w:left w:w="0" w:type="dxa"/>
              <w:right w:w="0" w:type="dxa"/>
            </w:tcMar>
            <w:vAlign w:val="bottom"/>
          </w:tcPr>
          <w:p w:rsidR="007A51F1" w:rsidRDefault="007A51F1" w:rsidP="00650FC3">
            <w:pPr>
              <w:widowControl w:val="0"/>
              <w:autoSpaceDE w:val="0"/>
              <w:autoSpaceDN w:val="0"/>
              <w:adjustRightInd w:val="0"/>
            </w:pPr>
            <w:r>
              <w:t>Parents/Affiliates:</w:t>
            </w:r>
          </w:p>
        </w:tc>
        <w:tc>
          <w:tcPr>
            <w:tcW w:w="6213" w:type="dxa"/>
            <w:gridSpan w:val="5"/>
            <w:tcBorders>
              <w:top w:val="single" w:sz="4" w:space="0" w:color="auto"/>
              <w:bottom w:val="single" w:sz="4" w:space="0" w:color="auto"/>
            </w:tcBorders>
            <w:tcMar>
              <w:left w:w="0" w:type="dxa"/>
              <w:right w:w="0" w:type="dxa"/>
            </w:tcMar>
            <w:vAlign w:val="bottom"/>
          </w:tcPr>
          <w:p w:rsidR="007A51F1" w:rsidRDefault="007A51F1" w:rsidP="00650FC3">
            <w:pPr>
              <w:widowControl w:val="0"/>
              <w:autoSpaceDE w:val="0"/>
              <w:autoSpaceDN w:val="0"/>
              <w:adjustRightInd w:val="0"/>
            </w:pPr>
          </w:p>
        </w:tc>
      </w:tr>
    </w:tbl>
    <w:p w:rsidR="00E93D40" w:rsidRDefault="00E93D40" w:rsidP="00E93D40">
      <w:pPr>
        <w:ind w:left="1539"/>
      </w:pPr>
    </w:p>
    <w:p w:rsidR="00E93D40" w:rsidRDefault="00E93D40" w:rsidP="00E93D40">
      <w:pPr>
        <w:ind w:left="1539"/>
      </w:pPr>
      <w:r>
        <w:t>List of Loan Broker's officers, directors, trustees, general partners, general managers, principal executives and others performing similar duties:</w:t>
      </w:r>
    </w:p>
    <w:p w:rsidR="00E93D40" w:rsidRDefault="00E93D40" w:rsidP="00E93D40">
      <w:pPr>
        <w:ind w:left="1539"/>
      </w:pPr>
    </w:p>
    <w:tbl>
      <w:tblPr>
        <w:tblW w:w="8043" w:type="dxa"/>
        <w:tblInd w:w="1533" w:type="dxa"/>
        <w:tblLayout w:type="fixed"/>
        <w:tblLook w:val="0000" w:firstRow="0" w:lastRow="0" w:firstColumn="0" w:lastColumn="0" w:noHBand="0" w:noVBand="0"/>
      </w:tblPr>
      <w:tblGrid>
        <w:gridCol w:w="1005"/>
        <w:gridCol w:w="9"/>
        <w:gridCol w:w="531"/>
        <w:gridCol w:w="1962"/>
        <w:gridCol w:w="927"/>
        <w:gridCol w:w="603"/>
        <w:gridCol w:w="3006"/>
      </w:tblGrid>
      <w:tr w:rsidR="007A51F1" w:rsidTr="00E230ED">
        <w:tblPrEx>
          <w:tblCellMar>
            <w:top w:w="0" w:type="dxa"/>
            <w:bottom w:w="0" w:type="dxa"/>
          </w:tblCellMar>
        </w:tblPrEx>
        <w:trPr>
          <w:trHeight w:val="387"/>
        </w:trPr>
        <w:tc>
          <w:tcPr>
            <w:tcW w:w="1014" w:type="dxa"/>
            <w:gridSpan w:val="2"/>
            <w:tcMar>
              <w:left w:w="0" w:type="dxa"/>
              <w:right w:w="0" w:type="dxa"/>
            </w:tcMar>
            <w:vAlign w:val="bottom"/>
          </w:tcPr>
          <w:p w:rsidR="007A51F1" w:rsidRDefault="007A51F1" w:rsidP="00650FC3">
            <w:pPr>
              <w:widowControl w:val="0"/>
              <w:autoSpaceDE w:val="0"/>
              <w:autoSpaceDN w:val="0"/>
              <w:adjustRightInd w:val="0"/>
            </w:pPr>
            <w:r>
              <w:t>President:</w:t>
            </w:r>
          </w:p>
        </w:tc>
        <w:tc>
          <w:tcPr>
            <w:tcW w:w="2493" w:type="dxa"/>
            <w:gridSpan w:val="2"/>
            <w:tcBorders>
              <w:bottom w:val="single" w:sz="4" w:space="0" w:color="auto"/>
            </w:tcBorders>
            <w:tcMar>
              <w:left w:w="0" w:type="dxa"/>
              <w:right w:w="0" w:type="dxa"/>
            </w:tcMar>
            <w:vAlign w:val="bottom"/>
          </w:tcPr>
          <w:p w:rsidR="007A51F1" w:rsidRDefault="007A51F1" w:rsidP="00650FC3">
            <w:pPr>
              <w:widowControl w:val="0"/>
              <w:autoSpaceDE w:val="0"/>
              <w:autoSpaceDN w:val="0"/>
              <w:adjustRightInd w:val="0"/>
            </w:pPr>
          </w:p>
        </w:tc>
        <w:tc>
          <w:tcPr>
            <w:tcW w:w="927" w:type="dxa"/>
            <w:tcMar>
              <w:left w:w="0" w:type="dxa"/>
              <w:right w:w="0" w:type="dxa"/>
            </w:tcMar>
            <w:vAlign w:val="bottom"/>
          </w:tcPr>
          <w:p w:rsidR="007A51F1" w:rsidRDefault="007A51F1" w:rsidP="00650FC3">
            <w:pPr>
              <w:widowControl w:val="0"/>
              <w:autoSpaceDE w:val="0"/>
              <w:autoSpaceDN w:val="0"/>
              <w:adjustRightInd w:val="0"/>
            </w:pPr>
            <w:r>
              <w:t>Address:</w:t>
            </w:r>
          </w:p>
        </w:tc>
        <w:tc>
          <w:tcPr>
            <w:tcW w:w="3609" w:type="dxa"/>
            <w:gridSpan w:val="2"/>
            <w:tcBorders>
              <w:bottom w:val="single" w:sz="4" w:space="0" w:color="auto"/>
            </w:tcBorders>
            <w:tcMar>
              <w:left w:w="0" w:type="dxa"/>
              <w:right w:w="0" w:type="dxa"/>
            </w:tcMar>
            <w:vAlign w:val="bottom"/>
          </w:tcPr>
          <w:p w:rsidR="007A51F1" w:rsidRDefault="007A51F1" w:rsidP="00650FC3">
            <w:pPr>
              <w:widowControl w:val="0"/>
              <w:autoSpaceDE w:val="0"/>
              <w:autoSpaceDN w:val="0"/>
              <w:adjustRightInd w:val="0"/>
            </w:pPr>
          </w:p>
        </w:tc>
      </w:tr>
      <w:tr w:rsidR="007A51F1" w:rsidTr="00E230ED">
        <w:tblPrEx>
          <w:tblCellMar>
            <w:top w:w="0" w:type="dxa"/>
            <w:bottom w:w="0" w:type="dxa"/>
          </w:tblCellMar>
        </w:tblPrEx>
        <w:trPr>
          <w:trHeight w:val="395"/>
        </w:trPr>
        <w:tc>
          <w:tcPr>
            <w:tcW w:w="1545" w:type="dxa"/>
            <w:gridSpan w:val="3"/>
            <w:tcMar>
              <w:left w:w="0" w:type="dxa"/>
              <w:right w:w="0" w:type="dxa"/>
            </w:tcMar>
            <w:vAlign w:val="bottom"/>
          </w:tcPr>
          <w:p w:rsidR="007A51F1" w:rsidRDefault="007A51F1" w:rsidP="00650FC3">
            <w:pPr>
              <w:widowControl w:val="0"/>
              <w:autoSpaceDE w:val="0"/>
              <w:autoSpaceDN w:val="0"/>
              <w:adjustRightInd w:val="0"/>
            </w:pPr>
            <w:r>
              <w:t>Vice President:</w:t>
            </w:r>
          </w:p>
        </w:tc>
        <w:tc>
          <w:tcPr>
            <w:tcW w:w="1962" w:type="dxa"/>
            <w:tcBorders>
              <w:bottom w:val="single" w:sz="4" w:space="0" w:color="auto"/>
            </w:tcBorders>
            <w:tcMar>
              <w:left w:w="0" w:type="dxa"/>
              <w:right w:w="0" w:type="dxa"/>
            </w:tcMar>
            <w:vAlign w:val="bottom"/>
          </w:tcPr>
          <w:p w:rsidR="007A51F1" w:rsidRDefault="007A51F1" w:rsidP="00650FC3">
            <w:pPr>
              <w:widowControl w:val="0"/>
              <w:autoSpaceDE w:val="0"/>
              <w:autoSpaceDN w:val="0"/>
              <w:adjustRightInd w:val="0"/>
            </w:pPr>
          </w:p>
        </w:tc>
        <w:tc>
          <w:tcPr>
            <w:tcW w:w="927" w:type="dxa"/>
            <w:tcMar>
              <w:left w:w="0" w:type="dxa"/>
              <w:right w:w="0" w:type="dxa"/>
            </w:tcMar>
            <w:vAlign w:val="bottom"/>
          </w:tcPr>
          <w:p w:rsidR="007A51F1" w:rsidRDefault="007A51F1" w:rsidP="00650FC3">
            <w:pPr>
              <w:widowControl w:val="0"/>
              <w:autoSpaceDE w:val="0"/>
              <w:autoSpaceDN w:val="0"/>
              <w:adjustRightInd w:val="0"/>
            </w:pPr>
            <w:r>
              <w:t>Address:</w:t>
            </w:r>
          </w:p>
        </w:tc>
        <w:tc>
          <w:tcPr>
            <w:tcW w:w="3609" w:type="dxa"/>
            <w:gridSpan w:val="2"/>
            <w:tcBorders>
              <w:bottom w:val="single" w:sz="4" w:space="0" w:color="auto"/>
            </w:tcBorders>
            <w:tcMar>
              <w:left w:w="0" w:type="dxa"/>
              <w:right w:w="0" w:type="dxa"/>
            </w:tcMar>
            <w:vAlign w:val="bottom"/>
          </w:tcPr>
          <w:p w:rsidR="007A51F1" w:rsidRDefault="007A51F1" w:rsidP="00650FC3">
            <w:pPr>
              <w:widowControl w:val="0"/>
              <w:autoSpaceDE w:val="0"/>
              <w:autoSpaceDN w:val="0"/>
              <w:adjustRightInd w:val="0"/>
            </w:pPr>
          </w:p>
        </w:tc>
      </w:tr>
      <w:tr w:rsidR="007A51F1" w:rsidTr="00E230ED">
        <w:tblPrEx>
          <w:tblCellMar>
            <w:top w:w="0" w:type="dxa"/>
            <w:bottom w:w="0" w:type="dxa"/>
          </w:tblCellMar>
        </w:tblPrEx>
        <w:trPr>
          <w:trHeight w:val="395"/>
        </w:trPr>
        <w:tc>
          <w:tcPr>
            <w:tcW w:w="1005" w:type="dxa"/>
            <w:tcMar>
              <w:left w:w="0" w:type="dxa"/>
              <w:right w:w="0" w:type="dxa"/>
            </w:tcMar>
            <w:vAlign w:val="bottom"/>
          </w:tcPr>
          <w:p w:rsidR="007A51F1" w:rsidRDefault="007A51F1" w:rsidP="00650FC3">
            <w:pPr>
              <w:widowControl w:val="0"/>
              <w:autoSpaceDE w:val="0"/>
              <w:autoSpaceDN w:val="0"/>
              <w:adjustRightInd w:val="0"/>
            </w:pPr>
            <w:r>
              <w:t>Principal:</w:t>
            </w:r>
          </w:p>
        </w:tc>
        <w:tc>
          <w:tcPr>
            <w:tcW w:w="2502" w:type="dxa"/>
            <w:gridSpan w:val="3"/>
            <w:tcBorders>
              <w:bottom w:val="single" w:sz="4" w:space="0" w:color="auto"/>
            </w:tcBorders>
            <w:tcMar>
              <w:left w:w="0" w:type="dxa"/>
              <w:right w:w="0" w:type="dxa"/>
            </w:tcMar>
            <w:vAlign w:val="bottom"/>
          </w:tcPr>
          <w:p w:rsidR="007A51F1" w:rsidRDefault="007A51F1" w:rsidP="00650FC3">
            <w:pPr>
              <w:widowControl w:val="0"/>
              <w:autoSpaceDE w:val="0"/>
              <w:autoSpaceDN w:val="0"/>
              <w:adjustRightInd w:val="0"/>
            </w:pPr>
          </w:p>
        </w:tc>
        <w:tc>
          <w:tcPr>
            <w:tcW w:w="927" w:type="dxa"/>
            <w:tcMar>
              <w:left w:w="0" w:type="dxa"/>
              <w:right w:w="0" w:type="dxa"/>
            </w:tcMar>
            <w:vAlign w:val="bottom"/>
          </w:tcPr>
          <w:p w:rsidR="007A51F1" w:rsidRDefault="007A51F1" w:rsidP="00650FC3">
            <w:pPr>
              <w:widowControl w:val="0"/>
              <w:autoSpaceDE w:val="0"/>
              <w:autoSpaceDN w:val="0"/>
              <w:adjustRightInd w:val="0"/>
            </w:pPr>
            <w:r>
              <w:t>Address:</w:t>
            </w:r>
          </w:p>
        </w:tc>
        <w:tc>
          <w:tcPr>
            <w:tcW w:w="3609" w:type="dxa"/>
            <w:gridSpan w:val="2"/>
            <w:tcBorders>
              <w:bottom w:val="single" w:sz="4" w:space="0" w:color="auto"/>
            </w:tcBorders>
            <w:tcMar>
              <w:left w:w="0" w:type="dxa"/>
              <w:right w:w="0" w:type="dxa"/>
            </w:tcMar>
            <w:vAlign w:val="bottom"/>
          </w:tcPr>
          <w:p w:rsidR="007A51F1" w:rsidRDefault="007A51F1" w:rsidP="00650FC3">
            <w:pPr>
              <w:widowControl w:val="0"/>
              <w:autoSpaceDE w:val="0"/>
              <w:autoSpaceDN w:val="0"/>
              <w:adjustRightInd w:val="0"/>
            </w:pPr>
          </w:p>
        </w:tc>
      </w:tr>
      <w:tr w:rsidR="007A51F1" w:rsidTr="00E230ED">
        <w:tblPrEx>
          <w:tblCellMar>
            <w:top w:w="0" w:type="dxa"/>
            <w:bottom w:w="0" w:type="dxa"/>
          </w:tblCellMar>
        </w:tblPrEx>
        <w:trPr>
          <w:trHeight w:val="440"/>
        </w:trPr>
        <w:tc>
          <w:tcPr>
            <w:tcW w:w="5037" w:type="dxa"/>
            <w:gridSpan w:val="6"/>
            <w:tcMar>
              <w:left w:w="0" w:type="dxa"/>
              <w:right w:w="0" w:type="dxa"/>
            </w:tcMar>
            <w:vAlign w:val="bottom"/>
          </w:tcPr>
          <w:p w:rsidR="007A51F1" w:rsidRDefault="007A51F1" w:rsidP="00650FC3">
            <w:pPr>
              <w:widowControl w:val="0"/>
              <w:autoSpaceDE w:val="0"/>
              <w:autoSpaceDN w:val="0"/>
              <w:adjustRightInd w:val="0"/>
            </w:pPr>
            <w:r>
              <w:t>How long has the Loan Broker conducted business:</w:t>
            </w:r>
          </w:p>
        </w:tc>
        <w:tc>
          <w:tcPr>
            <w:tcW w:w="3006" w:type="dxa"/>
            <w:tcBorders>
              <w:bottom w:val="single" w:sz="4" w:space="0" w:color="auto"/>
            </w:tcBorders>
            <w:tcMar>
              <w:left w:w="0" w:type="dxa"/>
              <w:right w:w="0" w:type="dxa"/>
            </w:tcMar>
            <w:vAlign w:val="bottom"/>
          </w:tcPr>
          <w:p w:rsidR="007A51F1" w:rsidRDefault="007A51F1" w:rsidP="00650FC3">
            <w:pPr>
              <w:widowControl w:val="0"/>
              <w:autoSpaceDE w:val="0"/>
              <w:autoSpaceDN w:val="0"/>
              <w:adjustRightInd w:val="0"/>
            </w:pPr>
          </w:p>
        </w:tc>
      </w:tr>
    </w:tbl>
    <w:p w:rsidR="00E93D40" w:rsidRDefault="00E93D40" w:rsidP="00E93D40">
      <w:pPr>
        <w:ind w:left="1539"/>
      </w:pPr>
    </w:p>
    <w:p w:rsidR="00E93D40" w:rsidRDefault="00E93D40" w:rsidP="00E93D40">
      <w:pPr>
        <w:ind w:left="1539"/>
      </w:pPr>
      <w:r>
        <w:t>Services</w:t>
      </w:r>
    </w:p>
    <w:p w:rsidR="00E93D40" w:rsidRDefault="00E93D40" w:rsidP="00E93D40">
      <w:pPr>
        <w:ind w:left="1539"/>
      </w:pPr>
    </w:p>
    <w:p w:rsidR="00E93D40" w:rsidRDefault="00E93D40" w:rsidP="00E93D40">
      <w:pPr>
        <w:ind w:left="1539"/>
      </w:pPr>
      <w:r>
        <w:t>The actual services that the Loan Broker undertakes to perform are set forth in the Loan Broker Contract (or Fee Agreement).  Those are the only services that the Loan Broker is obligated to provide.</w:t>
      </w:r>
    </w:p>
    <w:p w:rsidR="00E93D40" w:rsidRDefault="00E93D40" w:rsidP="00E93D40">
      <w:pPr>
        <w:ind w:left="1539"/>
      </w:pPr>
    </w:p>
    <w:p w:rsidR="00E93D40" w:rsidRDefault="00E93D40" w:rsidP="00E93D40">
      <w:pPr>
        <w:ind w:left="1539"/>
      </w:pPr>
      <w:r>
        <w:t>Borrower's Obligations</w:t>
      </w:r>
    </w:p>
    <w:p w:rsidR="00E93D40" w:rsidRDefault="00E93D40" w:rsidP="00E93D40">
      <w:pPr>
        <w:ind w:left="1539"/>
      </w:pPr>
    </w:p>
    <w:p w:rsidR="00E93D40" w:rsidRDefault="00E93D40" w:rsidP="00E93D40">
      <w:pPr>
        <w:ind w:left="1539"/>
      </w:pPr>
      <w:r>
        <w:t>The circumstances under which you will be obligated to pay the Loan Broker (or the Loan Broker will be permitted to retain money you have paid) are set forth in the Loan Broker Contract (or Fee Agreement).  READ THE CONTRACT OR AGREEMENT CAREFULLY.</w:t>
      </w:r>
    </w:p>
    <w:p w:rsidR="00E93D40" w:rsidRDefault="00E93D40" w:rsidP="00E93D40">
      <w:pPr>
        <w:ind w:left="1539"/>
      </w:pPr>
    </w:p>
    <w:p w:rsidR="00E93D40" w:rsidRDefault="00E93D40" w:rsidP="00E93D40">
      <w:pPr>
        <w:ind w:left="1539"/>
      </w:pPr>
      <w:r>
        <w:t>BORROWER ACKNOWLEDGMENT:</w:t>
      </w:r>
    </w:p>
    <w:p w:rsidR="00E93D40" w:rsidRDefault="00E93D40" w:rsidP="00E93D40">
      <w:pPr>
        <w:ind w:left="1539"/>
      </w:pPr>
    </w:p>
    <w:p w:rsidR="00E93D40" w:rsidRDefault="00E93D40" w:rsidP="00E93D40">
      <w:pPr>
        <w:ind w:left="1539"/>
      </w:pPr>
      <w:r>
        <w:t>I received this Disclosure Statement and a copy of the Loan Broker Contract (or Fee Agreement) on the date set forth below.</w:t>
      </w:r>
    </w:p>
    <w:p w:rsidR="00E93D40" w:rsidRDefault="00E93D40" w:rsidP="00E93D40">
      <w:pPr>
        <w:ind w:left="1539"/>
      </w:pPr>
    </w:p>
    <w:tbl>
      <w:tblPr>
        <w:tblW w:w="8043" w:type="dxa"/>
        <w:tblInd w:w="1533" w:type="dxa"/>
        <w:tblLayout w:type="fixed"/>
        <w:tblLook w:val="0000" w:firstRow="0" w:lastRow="0" w:firstColumn="0" w:lastColumn="0" w:noHBand="0" w:noVBand="0"/>
      </w:tblPr>
      <w:tblGrid>
        <w:gridCol w:w="582"/>
        <w:gridCol w:w="1527"/>
        <w:gridCol w:w="2631"/>
        <w:gridCol w:w="18"/>
        <w:gridCol w:w="3285"/>
      </w:tblGrid>
      <w:tr w:rsidR="007A51F1" w:rsidTr="00E230ED">
        <w:tblPrEx>
          <w:tblCellMar>
            <w:top w:w="0" w:type="dxa"/>
            <w:bottom w:w="0" w:type="dxa"/>
          </w:tblCellMar>
        </w:tblPrEx>
        <w:trPr>
          <w:trHeight w:val="540"/>
        </w:trPr>
        <w:tc>
          <w:tcPr>
            <w:tcW w:w="582" w:type="dxa"/>
            <w:tcMar>
              <w:left w:w="0" w:type="dxa"/>
              <w:right w:w="0" w:type="dxa"/>
            </w:tcMar>
            <w:vAlign w:val="bottom"/>
          </w:tcPr>
          <w:p w:rsidR="007A51F1" w:rsidRDefault="007A51F1" w:rsidP="00650FC3">
            <w:pPr>
              <w:widowControl w:val="0"/>
              <w:autoSpaceDE w:val="0"/>
              <w:autoSpaceDN w:val="0"/>
              <w:adjustRightInd w:val="0"/>
            </w:pPr>
            <w:r>
              <w:t>Date:</w:t>
            </w:r>
          </w:p>
        </w:tc>
        <w:tc>
          <w:tcPr>
            <w:tcW w:w="1527" w:type="dxa"/>
            <w:tcBorders>
              <w:bottom w:val="single" w:sz="4" w:space="0" w:color="auto"/>
            </w:tcBorders>
            <w:tcMar>
              <w:left w:w="0" w:type="dxa"/>
              <w:right w:w="0" w:type="dxa"/>
            </w:tcMar>
            <w:vAlign w:val="bottom"/>
          </w:tcPr>
          <w:p w:rsidR="007A51F1" w:rsidRDefault="007A51F1" w:rsidP="00650FC3">
            <w:pPr>
              <w:widowControl w:val="0"/>
              <w:autoSpaceDE w:val="0"/>
              <w:autoSpaceDN w:val="0"/>
              <w:adjustRightInd w:val="0"/>
            </w:pPr>
          </w:p>
        </w:tc>
        <w:tc>
          <w:tcPr>
            <w:tcW w:w="2649" w:type="dxa"/>
            <w:gridSpan w:val="2"/>
            <w:tcMar>
              <w:left w:w="0" w:type="dxa"/>
              <w:right w:w="0" w:type="dxa"/>
            </w:tcMar>
            <w:vAlign w:val="bottom"/>
          </w:tcPr>
          <w:p w:rsidR="007A51F1" w:rsidRDefault="00C25429" w:rsidP="00E93D40">
            <w:pPr>
              <w:widowControl w:val="0"/>
              <w:autoSpaceDE w:val="0"/>
              <w:autoSpaceDN w:val="0"/>
              <w:adjustRightInd w:val="0"/>
              <w:jc w:val="right"/>
            </w:pPr>
            <w:r>
              <w:t>Borrower</w:t>
            </w:r>
            <w:r w:rsidR="007A51F1">
              <w:t xml:space="preserve"> Signature:</w:t>
            </w:r>
          </w:p>
        </w:tc>
        <w:tc>
          <w:tcPr>
            <w:tcW w:w="3285" w:type="dxa"/>
            <w:tcBorders>
              <w:bottom w:val="single" w:sz="4" w:space="0" w:color="auto"/>
            </w:tcBorders>
            <w:tcMar>
              <w:left w:w="0" w:type="dxa"/>
              <w:right w:w="0" w:type="dxa"/>
            </w:tcMar>
            <w:vAlign w:val="bottom"/>
          </w:tcPr>
          <w:p w:rsidR="007A51F1" w:rsidRDefault="007A51F1" w:rsidP="00650FC3">
            <w:pPr>
              <w:widowControl w:val="0"/>
              <w:autoSpaceDE w:val="0"/>
              <w:autoSpaceDN w:val="0"/>
              <w:adjustRightInd w:val="0"/>
            </w:pPr>
          </w:p>
        </w:tc>
      </w:tr>
      <w:tr w:rsidR="00E93D40" w:rsidTr="00E230ED">
        <w:tblPrEx>
          <w:tblCellMar>
            <w:top w:w="0" w:type="dxa"/>
            <w:bottom w:w="0" w:type="dxa"/>
          </w:tblCellMar>
        </w:tblPrEx>
        <w:trPr>
          <w:trHeight w:val="476"/>
        </w:trPr>
        <w:tc>
          <w:tcPr>
            <w:tcW w:w="4740" w:type="dxa"/>
            <w:gridSpan w:val="3"/>
            <w:tcMar>
              <w:left w:w="0" w:type="dxa"/>
              <w:right w:w="0" w:type="dxa"/>
            </w:tcMar>
            <w:vAlign w:val="bottom"/>
          </w:tcPr>
          <w:p w:rsidR="00E93D40" w:rsidRDefault="00E93D40" w:rsidP="00650FC3">
            <w:pPr>
              <w:widowControl w:val="0"/>
              <w:autoSpaceDE w:val="0"/>
              <w:autoSpaceDN w:val="0"/>
              <w:adjustRightInd w:val="0"/>
              <w:jc w:val="right"/>
            </w:pPr>
            <w:r>
              <w:t>Borrower Name (printed):</w:t>
            </w:r>
          </w:p>
        </w:tc>
        <w:tc>
          <w:tcPr>
            <w:tcW w:w="3303" w:type="dxa"/>
            <w:gridSpan w:val="2"/>
            <w:tcBorders>
              <w:bottom w:val="single" w:sz="4" w:space="0" w:color="auto"/>
            </w:tcBorders>
            <w:tcMar>
              <w:left w:w="0" w:type="dxa"/>
              <w:right w:w="0" w:type="dxa"/>
            </w:tcMar>
            <w:vAlign w:val="bottom"/>
          </w:tcPr>
          <w:p w:rsidR="00E93D40" w:rsidRDefault="00E93D40" w:rsidP="00650FC3">
            <w:pPr>
              <w:widowControl w:val="0"/>
              <w:autoSpaceDE w:val="0"/>
              <w:autoSpaceDN w:val="0"/>
              <w:adjustRightInd w:val="0"/>
            </w:pPr>
          </w:p>
        </w:tc>
      </w:tr>
    </w:tbl>
    <w:p w:rsidR="007A51F1" w:rsidRDefault="007A51F1" w:rsidP="008951A0">
      <w:pPr>
        <w:widowControl w:val="0"/>
        <w:autoSpaceDE w:val="0"/>
        <w:autoSpaceDN w:val="0"/>
        <w:adjustRightInd w:val="0"/>
        <w:ind w:left="1440" w:hanging="720"/>
      </w:pPr>
    </w:p>
    <w:p w:rsidR="008951A0" w:rsidRDefault="008951A0" w:rsidP="008951A0">
      <w:pPr>
        <w:widowControl w:val="0"/>
        <w:autoSpaceDE w:val="0"/>
        <w:autoSpaceDN w:val="0"/>
        <w:adjustRightInd w:val="0"/>
        <w:ind w:left="1440" w:hanging="720"/>
      </w:pPr>
      <w:r>
        <w:lastRenderedPageBreak/>
        <w:t xml:space="preserve">(Source:  Added at 22 Ill. Reg. 7233, effective April 15, 1998) </w:t>
      </w:r>
    </w:p>
    <w:sectPr w:rsidR="008951A0" w:rsidSect="008951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51A0"/>
    <w:rsid w:val="001678D1"/>
    <w:rsid w:val="00207D0B"/>
    <w:rsid w:val="00353C61"/>
    <w:rsid w:val="00650FC3"/>
    <w:rsid w:val="007A51F1"/>
    <w:rsid w:val="008951A0"/>
    <w:rsid w:val="009F308D"/>
    <w:rsid w:val="00BD6F6F"/>
    <w:rsid w:val="00C25429"/>
    <w:rsid w:val="00DA48E1"/>
    <w:rsid w:val="00E230ED"/>
    <w:rsid w:val="00E93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C254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C254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145</vt:lpstr>
    </vt:vector>
  </TitlesOfParts>
  <Company>State of Illinois</Company>
  <LinksUpToDate>false</LinksUpToDate>
  <CharactersWithSpaces>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dc:title>
  <dc:subject/>
  <dc:creator>Illinois General Assembly</dc:creator>
  <cp:keywords/>
  <dc:description/>
  <cp:lastModifiedBy>Roberts, John</cp:lastModifiedBy>
  <cp:revision>3</cp:revision>
  <cp:lastPrinted>2003-02-12T23:23:00Z</cp:lastPrinted>
  <dcterms:created xsi:type="dcterms:W3CDTF">2012-06-21T21:58:00Z</dcterms:created>
  <dcterms:modified xsi:type="dcterms:W3CDTF">2012-06-21T21:58:00Z</dcterms:modified>
</cp:coreProperties>
</file>