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35" w:rsidRDefault="00D67735" w:rsidP="00C52A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524F9" w:rsidRDefault="008524F9" w:rsidP="00C52AFF">
      <w:pPr>
        <w:widowControl w:val="0"/>
        <w:autoSpaceDE w:val="0"/>
        <w:autoSpaceDN w:val="0"/>
        <w:adjustRightInd w:val="0"/>
        <w:jc w:val="center"/>
      </w:pPr>
      <w:r>
        <w:t>SUBPART H:  REGISTRATION OF DEALERS, SALESPERSONS</w:t>
      </w:r>
      <w:r w:rsidR="000A49DC">
        <w:t>,</w:t>
      </w:r>
      <w:r>
        <w:t xml:space="preserve"> INVESTMENT ADVISERS</w:t>
      </w:r>
      <w:r w:rsidR="000A49DC">
        <w:t xml:space="preserve"> AND INVESTMENT ADVISER REPRESENTATIVES</w:t>
      </w:r>
    </w:p>
    <w:sectPr w:rsidR="008524F9" w:rsidSect="00C52AF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7A0"/>
    <w:rsid w:val="000A49DC"/>
    <w:rsid w:val="003A27A0"/>
    <w:rsid w:val="008524F9"/>
    <w:rsid w:val="00855378"/>
    <w:rsid w:val="009F1852"/>
    <w:rsid w:val="00A15A9C"/>
    <w:rsid w:val="00AB5751"/>
    <w:rsid w:val="00C52AFF"/>
    <w:rsid w:val="00D67735"/>
    <w:rsid w:val="00E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REGISTRATION OF DEALERS, SALESPERSONS, INVESTMENT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REGISTRATION OF DEALERS, SALESPERSONS, INVESTMENT</dc:title>
  <dc:subject/>
  <dc:creator>LambTR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