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C74" w:rsidRDefault="008E2C74" w:rsidP="008E2C74">
      <w:pPr>
        <w:widowControl w:val="0"/>
        <w:autoSpaceDE w:val="0"/>
        <w:autoSpaceDN w:val="0"/>
        <w:adjustRightInd w:val="0"/>
      </w:pPr>
      <w:bookmarkStart w:id="0" w:name="_GoBack"/>
      <w:bookmarkEnd w:id="0"/>
    </w:p>
    <w:p w:rsidR="008E2C74" w:rsidRDefault="008E2C74" w:rsidP="008E2C74">
      <w:pPr>
        <w:widowControl w:val="0"/>
        <w:autoSpaceDE w:val="0"/>
        <w:autoSpaceDN w:val="0"/>
        <w:adjustRightInd w:val="0"/>
      </w:pPr>
      <w:r>
        <w:rPr>
          <w:b/>
          <w:bCs/>
        </w:rPr>
        <w:t>Section 130.701  Title of Investment Fund Shares Registered Under Section 5 or 7 of the Act</w:t>
      </w:r>
      <w:r>
        <w:t xml:space="preserve"> </w:t>
      </w:r>
    </w:p>
    <w:p w:rsidR="008E2C74" w:rsidRDefault="008E2C74" w:rsidP="008E2C74">
      <w:pPr>
        <w:widowControl w:val="0"/>
        <w:autoSpaceDE w:val="0"/>
        <w:autoSpaceDN w:val="0"/>
        <w:adjustRightInd w:val="0"/>
      </w:pPr>
    </w:p>
    <w:p w:rsidR="0069029C" w:rsidRDefault="008E2C74" w:rsidP="0069029C">
      <w:pPr>
        <w:widowControl w:val="0"/>
        <w:autoSpaceDE w:val="0"/>
        <w:autoSpaceDN w:val="0"/>
        <w:adjustRightInd w:val="0"/>
      </w:pPr>
      <w:r>
        <w:t xml:space="preserve">Whenever the title of investment fund shares is required to be stated in an application for registration under Section 5(A) or 7(A) of the Act there shall be given such information as will indicate the type and character of the investment fund shares, including the following: </w:t>
      </w:r>
    </w:p>
    <w:p w:rsidR="00BD64A6" w:rsidRDefault="00BD64A6" w:rsidP="0069029C">
      <w:pPr>
        <w:widowControl w:val="0"/>
        <w:autoSpaceDE w:val="0"/>
        <w:autoSpaceDN w:val="0"/>
        <w:adjustRightInd w:val="0"/>
      </w:pPr>
    </w:p>
    <w:p w:rsidR="0069029C" w:rsidRDefault="008E2C74" w:rsidP="008E2C74">
      <w:pPr>
        <w:widowControl w:val="0"/>
        <w:autoSpaceDE w:val="0"/>
        <w:autoSpaceDN w:val="0"/>
        <w:adjustRightInd w:val="0"/>
        <w:ind w:left="1440" w:hanging="720"/>
      </w:pPr>
      <w:r>
        <w:t>a)</w:t>
      </w:r>
      <w:r>
        <w:tab/>
        <w:t xml:space="preserve">the name of the issuer; </w:t>
      </w:r>
    </w:p>
    <w:p w:rsidR="00BD64A6" w:rsidRDefault="00BD64A6" w:rsidP="008E2C74">
      <w:pPr>
        <w:widowControl w:val="0"/>
        <w:autoSpaceDE w:val="0"/>
        <w:autoSpaceDN w:val="0"/>
        <w:adjustRightInd w:val="0"/>
        <w:ind w:left="1440" w:hanging="720"/>
      </w:pPr>
    </w:p>
    <w:p w:rsidR="0069029C" w:rsidRDefault="008E2C74" w:rsidP="008E2C74">
      <w:pPr>
        <w:widowControl w:val="0"/>
        <w:autoSpaceDE w:val="0"/>
        <w:autoSpaceDN w:val="0"/>
        <w:adjustRightInd w:val="0"/>
        <w:ind w:left="1440" w:hanging="720"/>
      </w:pPr>
      <w:r>
        <w:t>b)</w:t>
      </w:r>
      <w:r>
        <w:tab/>
        <w:t xml:space="preserve">the type of shares being offered; </w:t>
      </w:r>
    </w:p>
    <w:p w:rsidR="00BD64A6" w:rsidRDefault="00BD64A6" w:rsidP="008E2C74">
      <w:pPr>
        <w:widowControl w:val="0"/>
        <w:autoSpaceDE w:val="0"/>
        <w:autoSpaceDN w:val="0"/>
        <w:adjustRightInd w:val="0"/>
        <w:ind w:left="1440" w:hanging="720"/>
      </w:pPr>
    </w:p>
    <w:p w:rsidR="0069029C" w:rsidRDefault="008E2C74" w:rsidP="008E2C74">
      <w:pPr>
        <w:widowControl w:val="0"/>
        <w:autoSpaceDE w:val="0"/>
        <w:autoSpaceDN w:val="0"/>
        <w:adjustRightInd w:val="0"/>
        <w:ind w:left="1440" w:hanging="720"/>
      </w:pPr>
      <w:r>
        <w:t>c)</w:t>
      </w:r>
      <w:r>
        <w:tab/>
        <w:t xml:space="preserve">the par value of the shares (if any); </w:t>
      </w:r>
    </w:p>
    <w:p w:rsidR="00BD64A6" w:rsidRDefault="00BD64A6" w:rsidP="008E2C74">
      <w:pPr>
        <w:widowControl w:val="0"/>
        <w:autoSpaceDE w:val="0"/>
        <w:autoSpaceDN w:val="0"/>
        <w:adjustRightInd w:val="0"/>
        <w:ind w:left="1440" w:hanging="720"/>
      </w:pPr>
    </w:p>
    <w:p w:rsidR="00896340" w:rsidRDefault="008E2C74" w:rsidP="008E2C74">
      <w:pPr>
        <w:widowControl w:val="0"/>
        <w:autoSpaceDE w:val="0"/>
        <w:autoSpaceDN w:val="0"/>
        <w:adjustRightInd w:val="0"/>
        <w:ind w:left="1440" w:hanging="720"/>
      </w:pPr>
      <w:r>
        <w:t>d)</w:t>
      </w:r>
      <w:r>
        <w:tab/>
        <w:t xml:space="preserve">an indication of whether the company is a series company; and </w:t>
      </w:r>
    </w:p>
    <w:p w:rsidR="00896340" w:rsidRDefault="00896340" w:rsidP="008E2C74">
      <w:pPr>
        <w:widowControl w:val="0"/>
        <w:autoSpaceDE w:val="0"/>
        <w:autoSpaceDN w:val="0"/>
        <w:adjustRightInd w:val="0"/>
        <w:ind w:left="1440" w:hanging="720"/>
      </w:pPr>
    </w:p>
    <w:p w:rsidR="008E2C74" w:rsidRDefault="008E2C74" w:rsidP="008E2C74">
      <w:pPr>
        <w:widowControl w:val="0"/>
        <w:autoSpaceDE w:val="0"/>
        <w:autoSpaceDN w:val="0"/>
        <w:adjustRightInd w:val="0"/>
        <w:ind w:left="1440" w:hanging="720"/>
      </w:pPr>
      <w:r>
        <w:t>e)</w:t>
      </w:r>
      <w:r>
        <w:tab/>
        <w:t xml:space="preserve">a list of series, portfolios or classes if the company is a series company. </w:t>
      </w:r>
    </w:p>
    <w:p w:rsidR="008E2C74" w:rsidRDefault="008E2C74" w:rsidP="008E2C74">
      <w:pPr>
        <w:widowControl w:val="0"/>
        <w:autoSpaceDE w:val="0"/>
        <w:autoSpaceDN w:val="0"/>
        <w:adjustRightInd w:val="0"/>
        <w:ind w:left="1440" w:hanging="720"/>
      </w:pPr>
    </w:p>
    <w:p w:rsidR="008E2C74" w:rsidRDefault="008E2C74" w:rsidP="008E2C74">
      <w:pPr>
        <w:widowControl w:val="0"/>
        <w:autoSpaceDE w:val="0"/>
        <w:autoSpaceDN w:val="0"/>
        <w:adjustRightInd w:val="0"/>
        <w:ind w:left="1440" w:hanging="720"/>
      </w:pPr>
      <w:r>
        <w:t xml:space="preserve">(Source:  Added at 14 Ill. Reg. 5188, effective March 26, 1990) </w:t>
      </w:r>
    </w:p>
    <w:sectPr w:rsidR="008E2C74" w:rsidSect="008E2C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2C74"/>
    <w:rsid w:val="001678D1"/>
    <w:rsid w:val="00530C91"/>
    <w:rsid w:val="0069029C"/>
    <w:rsid w:val="00896340"/>
    <w:rsid w:val="008E2C74"/>
    <w:rsid w:val="00BD64A6"/>
    <w:rsid w:val="00C9763E"/>
    <w:rsid w:val="00D27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