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60" w:rsidRDefault="00DF7460" w:rsidP="00DF7460">
      <w:pPr>
        <w:widowControl w:val="0"/>
        <w:autoSpaceDE w:val="0"/>
        <w:autoSpaceDN w:val="0"/>
        <w:adjustRightInd w:val="0"/>
      </w:pPr>
      <w:bookmarkStart w:id="0" w:name="_GoBack"/>
      <w:bookmarkEnd w:id="0"/>
    </w:p>
    <w:p w:rsidR="00DF7460" w:rsidRDefault="00DF7460" w:rsidP="00DF7460">
      <w:pPr>
        <w:widowControl w:val="0"/>
        <w:autoSpaceDE w:val="0"/>
        <w:autoSpaceDN w:val="0"/>
        <w:adjustRightInd w:val="0"/>
      </w:pPr>
      <w:r>
        <w:rPr>
          <w:b/>
          <w:bCs/>
        </w:rPr>
        <w:t>Section 130.534  Powers to Amend or Withdraw Registration Statement</w:t>
      </w:r>
      <w:r>
        <w:t xml:space="preserve"> </w:t>
      </w:r>
    </w:p>
    <w:p w:rsidR="00DF7460" w:rsidRDefault="00DF7460" w:rsidP="00DF7460">
      <w:pPr>
        <w:widowControl w:val="0"/>
        <w:autoSpaceDE w:val="0"/>
        <w:autoSpaceDN w:val="0"/>
        <w:adjustRightInd w:val="0"/>
      </w:pPr>
    </w:p>
    <w:p w:rsidR="00DF7460" w:rsidRDefault="00DF7460" w:rsidP="00DF7460">
      <w:pPr>
        <w:widowControl w:val="0"/>
        <w:autoSpaceDE w:val="0"/>
        <w:autoSpaceDN w:val="0"/>
        <w:adjustRightInd w:val="0"/>
      </w:pPr>
      <w:r>
        <w:t xml:space="preserve">All persons signing an application for registration shall be deemed, in the absence of a statement to the contrary, to confer upon the applicant, and upon the correspondent named in the application for registration, the following powers: </w:t>
      </w:r>
    </w:p>
    <w:p w:rsidR="00D77723" w:rsidRDefault="00D77723" w:rsidP="00DF7460">
      <w:pPr>
        <w:widowControl w:val="0"/>
        <w:autoSpaceDE w:val="0"/>
        <w:autoSpaceDN w:val="0"/>
        <w:adjustRightInd w:val="0"/>
      </w:pPr>
    </w:p>
    <w:p w:rsidR="00DF7460" w:rsidRDefault="00DF7460" w:rsidP="00DF7460">
      <w:pPr>
        <w:widowControl w:val="0"/>
        <w:autoSpaceDE w:val="0"/>
        <w:autoSpaceDN w:val="0"/>
        <w:adjustRightInd w:val="0"/>
        <w:ind w:left="1440" w:hanging="720"/>
      </w:pPr>
      <w:r>
        <w:t>a)</w:t>
      </w:r>
      <w:r>
        <w:tab/>
        <w:t xml:space="preserve">A power to amend the application for registration: </w:t>
      </w:r>
    </w:p>
    <w:p w:rsidR="00D77723" w:rsidRDefault="00D77723" w:rsidP="00DF7460">
      <w:pPr>
        <w:widowControl w:val="0"/>
        <w:autoSpaceDE w:val="0"/>
        <w:autoSpaceDN w:val="0"/>
        <w:adjustRightInd w:val="0"/>
        <w:ind w:left="2160" w:hanging="720"/>
      </w:pPr>
    </w:p>
    <w:p w:rsidR="00DF7460" w:rsidRDefault="00DF7460" w:rsidP="00DF7460">
      <w:pPr>
        <w:widowControl w:val="0"/>
        <w:autoSpaceDE w:val="0"/>
        <w:autoSpaceDN w:val="0"/>
        <w:adjustRightInd w:val="0"/>
        <w:ind w:left="2160" w:hanging="720"/>
      </w:pPr>
      <w:r>
        <w:t>1)</w:t>
      </w:r>
      <w:r>
        <w:tab/>
        <w:t xml:space="preserve">by altering the date of the proposed offering; </w:t>
      </w:r>
    </w:p>
    <w:p w:rsidR="00D77723" w:rsidRDefault="00D77723" w:rsidP="00DF7460">
      <w:pPr>
        <w:widowControl w:val="0"/>
        <w:autoSpaceDE w:val="0"/>
        <w:autoSpaceDN w:val="0"/>
        <w:adjustRightInd w:val="0"/>
        <w:ind w:left="2160" w:hanging="720"/>
      </w:pPr>
    </w:p>
    <w:p w:rsidR="00DF7460" w:rsidRDefault="00DF7460" w:rsidP="00DF7460">
      <w:pPr>
        <w:widowControl w:val="0"/>
        <w:autoSpaceDE w:val="0"/>
        <w:autoSpaceDN w:val="0"/>
        <w:adjustRightInd w:val="0"/>
        <w:ind w:left="2160" w:hanging="720"/>
      </w:pPr>
      <w:r>
        <w:t>2)</w:t>
      </w:r>
      <w:r>
        <w:tab/>
        <w:t xml:space="preserve">by filing any required written consent; </w:t>
      </w:r>
    </w:p>
    <w:p w:rsidR="00D77723" w:rsidRDefault="00D77723" w:rsidP="00DF7460">
      <w:pPr>
        <w:widowControl w:val="0"/>
        <w:autoSpaceDE w:val="0"/>
        <w:autoSpaceDN w:val="0"/>
        <w:adjustRightInd w:val="0"/>
        <w:ind w:left="2160" w:hanging="720"/>
      </w:pPr>
    </w:p>
    <w:p w:rsidR="00DF7460" w:rsidRDefault="00DF7460" w:rsidP="00DF7460">
      <w:pPr>
        <w:widowControl w:val="0"/>
        <w:autoSpaceDE w:val="0"/>
        <w:autoSpaceDN w:val="0"/>
        <w:adjustRightInd w:val="0"/>
        <w:ind w:left="2160" w:hanging="720"/>
      </w:pPr>
      <w:r>
        <w:t>3)</w:t>
      </w:r>
      <w:r>
        <w:tab/>
        <w:t xml:space="preserve">by correcting typographical errors; or </w:t>
      </w:r>
    </w:p>
    <w:p w:rsidR="00D77723" w:rsidRDefault="00D77723" w:rsidP="00DF7460">
      <w:pPr>
        <w:widowControl w:val="0"/>
        <w:autoSpaceDE w:val="0"/>
        <w:autoSpaceDN w:val="0"/>
        <w:adjustRightInd w:val="0"/>
        <w:ind w:left="2160" w:hanging="720"/>
      </w:pPr>
    </w:p>
    <w:p w:rsidR="00DF7460" w:rsidRDefault="00DF7460" w:rsidP="00DF7460">
      <w:pPr>
        <w:widowControl w:val="0"/>
        <w:autoSpaceDE w:val="0"/>
        <w:autoSpaceDN w:val="0"/>
        <w:adjustRightInd w:val="0"/>
        <w:ind w:left="2160" w:hanging="720"/>
      </w:pPr>
      <w:r>
        <w:t>4)</w:t>
      </w:r>
      <w:r>
        <w:tab/>
        <w:t xml:space="preserve">by reducing the amount of securities registered, pursuant to an undertaking contained in the application for registration; </w:t>
      </w:r>
    </w:p>
    <w:p w:rsidR="00D77723" w:rsidRDefault="00D77723" w:rsidP="00DF7460">
      <w:pPr>
        <w:widowControl w:val="0"/>
        <w:autoSpaceDE w:val="0"/>
        <w:autoSpaceDN w:val="0"/>
        <w:adjustRightInd w:val="0"/>
        <w:ind w:left="1440" w:hanging="720"/>
      </w:pPr>
    </w:p>
    <w:p w:rsidR="00DF7460" w:rsidRDefault="00DF7460" w:rsidP="00DF7460">
      <w:pPr>
        <w:widowControl w:val="0"/>
        <w:autoSpaceDE w:val="0"/>
        <w:autoSpaceDN w:val="0"/>
        <w:adjustRightInd w:val="0"/>
        <w:ind w:left="1440" w:hanging="720"/>
      </w:pPr>
      <w:r>
        <w:t>b)</w:t>
      </w:r>
      <w:r>
        <w:tab/>
        <w:t xml:space="preserve">A power to make application for the Secretary of State's consent to the filing of an amendment; </w:t>
      </w:r>
    </w:p>
    <w:p w:rsidR="00D77723" w:rsidRDefault="00D77723" w:rsidP="00DF7460">
      <w:pPr>
        <w:widowControl w:val="0"/>
        <w:autoSpaceDE w:val="0"/>
        <w:autoSpaceDN w:val="0"/>
        <w:adjustRightInd w:val="0"/>
        <w:ind w:left="1440" w:hanging="720"/>
      </w:pPr>
    </w:p>
    <w:p w:rsidR="00DF7460" w:rsidRDefault="00DF7460" w:rsidP="00DF7460">
      <w:pPr>
        <w:widowControl w:val="0"/>
        <w:autoSpaceDE w:val="0"/>
        <w:autoSpaceDN w:val="0"/>
        <w:adjustRightInd w:val="0"/>
        <w:ind w:left="1440" w:hanging="720"/>
      </w:pPr>
      <w:r>
        <w:t>c)</w:t>
      </w:r>
      <w:r>
        <w:tab/>
        <w:t xml:space="preserve">A power to withdraw the application for registration or any amendment or exhibit thereto; </w:t>
      </w:r>
    </w:p>
    <w:p w:rsidR="00D77723" w:rsidRDefault="00D77723" w:rsidP="00DF7460">
      <w:pPr>
        <w:widowControl w:val="0"/>
        <w:autoSpaceDE w:val="0"/>
        <w:autoSpaceDN w:val="0"/>
        <w:adjustRightInd w:val="0"/>
        <w:ind w:left="1440" w:hanging="720"/>
      </w:pPr>
    </w:p>
    <w:p w:rsidR="00DF7460" w:rsidRDefault="00DF7460" w:rsidP="00DF7460">
      <w:pPr>
        <w:widowControl w:val="0"/>
        <w:autoSpaceDE w:val="0"/>
        <w:autoSpaceDN w:val="0"/>
        <w:adjustRightInd w:val="0"/>
        <w:ind w:left="1440" w:hanging="720"/>
      </w:pPr>
      <w:r>
        <w:t>d)</w:t>
      </w:r>
      <w:r>
        <w:tab/>
        <w:t xml:space="preserve">A power to consent to the entry of an order under Section 11 of the Act, waiving notice and hearing, the order being entered without prejudice to the right of applicant, thereafter to have the order vacated upon a showing to the Secretary of State that the application for registration as amended is no longer incomplete or inaccurate on its face in any material respect. </w:t>
      </w:r>
    </w:p>
    <w:sectPr w:rsidR="00DF7460" w:rsidSect="00DF7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7460"/>
    <w:rsid w:val="001678D1"/>
    <w:rsid w:val="002A4E3F"/>
    <w:rsid w:val="00531961"/>
    <w:rsid w:val="00954D2E"/>
    <w:rsid w:val="00D77723"/>
    <w:rsid w:val="00DF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