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0E" w:rsidRDefault="00DF6F0E" w:rsidP="00B35380">
      <w:pPr>
        <w:rPr>
          <w:b/>
        </w:rPr>
      </w:pPr>
      <w:bookmarkStart w:id="0" w:name="_GoBack"/>
      <w:bookmarkEnd w:id="0"/>
    </w:p>
    <w:p w:rsidR="00B35380" w:rsidRPr="00DF6F0E" w:rsidRDefault="00B35380" w:rsidP="00B35380">
      <w:pPr>
        <w:rPr>
          <w:b/>
        </w:rPr>
      </w:pPr>
      <w:r w:rsidRPr="00DF6F0E">
        <w:rPr>
          <w:b/>
        </w:rPr>
        <w:t>Section 110.110  Purpose</w:t>
      </w:r>
    </w:p>
    <w:p w:rsidR="00B35380" w:rsidRPr="00B35380" w:rsidRDefault="00B35380" w:rsidP="00B35380"/>
    <w:p w:rsidR="00B35380" w:rsidRPr="00B35380" w:rsidRDefault="00B35380" w:rsidP="00B35380">
      <w:pPr>
        <w:rPr>
          <w:rStyle w:val="Strong"/>
          <w:b w:val="0"/>
          <w:bCs w:val="0"/>
        </w:rPr>
      </w:pPr>
      <w:r w:rsidRPr="00B35380">
        <w:rPr>
          <w:rStyle w:val="Strong"/>
          <w:b w:val="0"/>
          <w:bCs w:val="0"/>
        </w:rPr>
        <w:t xml:space="preserve">Subject to appropriation, the Department shall make grants to </w:t>
      </w:r>
      <w:r w:rsidRPr="00B915FD">
        <w:rPr>
          <w:rStyle w:val="Strong"/>
          <w:b w:val="0"/>
          <w:bCs w:val="0"/>
          <w:i/>
        </w:rPr>
        <w:t>local partnerships that provide students with work experience in high technology occupations combined with related classroom instruction.  Employers and educators must cooperatively adopt or develop, or both, skills standards, curricula, and assessment tools.  Skills standards must be current with high performance workplaces and technology requirements</w:t>
      </w:r>
      <w:r w:rsidR="00B915FD" w:rsidRPr="00B915FD">
        <w:rPr>
          <w:rStyle w:val="Strong"/>
          <w:b w:val="0"/>
          <w:bCs w:val="0"/>
          <w:i/>
        </w:rPr>
        <w:t>.</w:t>
      </w:r>
      <w:r w:rsidR="00B915FD">
        <w:rPr>
          <w:rStyle w:val="Strong"/>
          <w:b w:val="0"/>
          <w:bCs w:val="0"/>
        </w:rPr>
        <w:t xml:space="preserve"> </w:t>
      </w:r>
      <w:r w:rsidR="0043181D">
        <w:rPr>
          <w:rStyle w:val="Strong"/>
          <w:b w:val="0"/>
          <w:bCs w:val="0"/>
        </w:rPr>
        <w:t xml:space="preserve"> </w:t>
      </w:r>
      <w:r w:rsidR="00B915FD">
        <w:rPr>
          <w:rStyle w:val="Strong"/>
          <w:b w:val="0"/>
          <w:bCs w:val="0"/>
        </w:rPr>
        <w:t>(Section 25 of the Act)</w:t>
      </w:r>
    </w:p>
    <w:sectPr w:rsidR="00B35380" w:rsidRPr="00B35380"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2693">
      <w:r>
        <w:separator/>
      </w:r>
    </w:p>
  </w:endnote>
  <w:endnote w:type="continuationSeparator" w:id="0">
    <w:p w:rsidR="00000000" w:rsidRDefault="000E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2693">
      <w:r>
        <w:separator/>
      </w:r>
    </w:p>
  </w:footnote>
  <w:footnote w:type="continuationSeparator" w:id="0">
    <w:p w:rsidR="00000000" w:rsidRDefault="000E2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E2693"/>
    <w:rsid w:val="0014640C"/>
    <w:rsid w:val="00150267"/>
    <w:rsid w:val="001C7D95"/>
    <w:rsid w:val="001E3074"/>
    <w:rsid w:val="00225354"/>
    <w:rsid w:val="002524EC"/>
    <w:rsid w:val="002A643F"/>
    <w:rsid w:val="00337CEB"/>
    <w:rsid w:val="00367A2E"/>
    <w:rsid w:val="003951B7"/>
    <w:rsid w:val="003F3A28"/>
    <w:rsid w:val="003F5FD7"/>
    <w:rsid w:val="0043181D"/>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83C15"/>
    <w:rsid w:val="00AB29C6"/>
    <w:rsid w:val="00AE1744"/>
    <w:rsid w:val="00AE5547"/>
    <w:rsid w:val="00B07E7E"/>
    <w:rsid w:val="00B31598"/>
    <w:rsid w:val="00B35380"/>
    <w:rsid w:val="00B35D67"/>
    <w:rsid w:val="00B516F7"/>
    <w:rsid w:val="00B66925"/>
    <w:rsid w:val="00B71177"/>
    <w:rsid w:val="00B876EC"/>
    <w:rsid w:val="00B915FD"/>
    <w:rsid w:val="00BF5EF1"/>
    <w:rsid w:val="00C4537A"/>
    <w:rsid w:val="00C94794"/>
    <w:rsid w:val="00CC13F9"/>
    <w:rsid w:val="00CD3723"/>
    <w:rsid w:val="00D2075D"/>
    <w:rsid w:val="00D24ED9"/>
    <w:rsid w:val="00D55B37"/>
    <w:rsid w:val="00D62188"/>
    <w:rsid w:val="00D718C3"/>
    <w:rsid w:val="00D735B8"/>
    <w:rsid w:val="00D93C67"/>
    <w:rsid w:val="00DF6F0E"/>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B3538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B35380"/>
    <w:pPr>
      <w:autoSpaceDE w:val="0"/>
      <w:autoSpaceDN w:val="0"/>
      <w:adjustRightInd w:val="0"/>
    </w:pPr>
  </w:style>
  <w:style w:type="character" w:styleId="Strong">
    <w:name w:val="Strong"/>
    <w:basedOn w:val="DefaultParagraphFont"/>
    <w:qFormat/>
    <w:rsid w:val="00B353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B3538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B35380"/>
    <w:pPr>
      <w:autoSpaceDE w:val="0"/>
      <w:autoSpaceDN w:val="0"/>
      <w:adjustRightInd w:val="0"/>
    </w:pPr>
  </w:style>
  <w:style w:type="character" w:styleId="Strong">
    <w:name w:val="Strong"/>
    <w:basedOn w:val="DefaultParagraphFont"/>
    <w:qFormat/>
    <w:rsid w:val="00B35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50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2012-06-21T21:49:00Z</dcterms:created>
  <dcterms:modified xsi:type="dcterms:W3CDTF">2012-06-21T21:49:00Z</dcterms:modified>
</cp:coreProperties>
</file>