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FA6" w:rsidRDefault="00E26FA6" w:rsidP="00D04346">
      <w:pPr>
        <w:jc w:val="center"/>
      </w:pPr>
      <w:bookmarkStart w:id="0" w:name="_GoBack"/>
      <w:bookmarkEnd w:id="0"/>
    </w:p>
    <w:p w:rsidR="00D04346" w:rsidRPr="00D04346" w:rsidRDefault="00D04346" w:rsidP="00D04346">
      <w:pPr>
        <w:jc w:val="center"/>
      </w:pPr>
      <w:r w:rsidRPr="00D04346">
        <w:t>PART 110</w:t>
      </w:r>
    </w:p>
    <w:p w:rsidR="00D04346" w:rsidRPr="00D04346" w:rsidRDefault="00D04346" w:rsidP="00D04346">
      <w:pPr>
        <w:jc w:val="center"/>
      </w:pPr>
      <w:r w:rsidRPr="00D04346">
        <w:t>HIGH TECHNOLOGY SCHOOL-TO-WORK PROGRAM</w:t>
      </w:r>
    </w:p>
    <w:sectPr w:rsidR="00D04346" w:rsidRPr="00D04346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F6EB1">
      <w:r>
        <w:separator/>
      </w:r>
    </w:p>
  </w:endnote>
  <w:endnote w:type="continuationSeparator" w:id="0">
    <w:p w:rsidR="00000000" w:rsidRDefault="002F6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F6EB1">
      <w:r>
        <w:separator/>
      </w:r>
    </w:p>
  </w:footnote>
  <w:footnote w:type="continuationSeparator" w:id="0">
    <w:p w:rsidR="00000000" w:rsidRDefault="002F6E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C7D95"/>
    <w:rsid w:val="001E3074"/>
    <w:rsid w:val="00225354"/>
    <w:rsid w:val="002524EC"/>
    <w:rsid w:val="002A643F"/>
    <w:rsid w:val="002F6EB1"/>
    <w:rsid w:val="00337CEB"/>
    <w:rsid w:val="00367A2E"/>
    <w:rsid w:val="003951B7"/>
    <w:rsid w:val="003F3A28"/>
    <w:rsid w:val="003F5FD7"/>
    <w:rsid w:val="0043149B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91C2B"/>
    <w:rsid w:val="005F4571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04346"/>
    <w:rsid w:val="00D2075D"/>
    <w:rsid w:val="00D24ED9"/>
    <w:rsid w:val="00D55B37"/>
    <w:rsid w:val="00D62188"/>
    <w:rsid w:val="00D718C3"/>
    <w:rsid w:val="00D735B8"/>
    <w:rsid w:val="00D93C67"/>
    <w:rsid w:val="00E26FA6"/>
    <w:rsid w:val="00E7288E"/>
    <w:rsid w:val="00E87888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D04346"/>
    <w:pPr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D04346"/>
    <w:pPr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