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32" w:rsidRDefault="00294B32" w:rsidP="00294B32">
      <w:pPr>
        <w:jc w:val="center"/>
      </w:pPr>
      <w:bookmarkStart w:id="0" w:name="_GoBack"/>
      <w:bookmarkEnd w:id="0"/>
    </w:p>
    <w:p w:rsidR="00294B32" w:rsidRPr="00573770" w:rsidRDefault="00294B32" w:rsidP="00294B32">
      <w:pPr>
        <w:jc w:val="center"/>
      </w:pPr>
      <w:r>
        <w:t>SUBPART B:  CERTIFICATION OF SECURITY PROCEDURES</w:t>
      </w:r>
    </w:p>
    <w:sectPr w:rsidR="00294B3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E7" w:rsidRDefault="004E10E7">
      <w:r>
        <w:separator/>
      </w:r>
    </w:p>
  </w:endnote>
  <w:endnote w:type="continuationSeparator" w:id="0">
    <w:p w:rsidR="004E10E7" w:rsidRDefault="004E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E7" w:rsidRDefault="004E10E7">
      <w:r>
        <w:separator/>
      </w:r>
    </w:p>
  </w:footnote>
  <w:footnote w:type="continuationSeparator" w:id="0">
    <w:p w:rsidR="004E10E7" w:rsidRDefault="004E1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1F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14C7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4B32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2E48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10C50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10E7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5FE9"/>
    <w:rsid w:val="006B7535"/>
    <w:rsid w:val="006B7892"/>
    <w:rsid w:val="006C45D5"/>
    <w:rsid w:val="006C4C2A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28FF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71FC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34584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66E0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09D5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B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B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